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8BFB6" w14:textId="0F9CC24E" w:rsidR="007A1ECB" w:rsidRPr="00BF3B48" w:rsidRDefault="00BF3B48" w:rsidP="007A1ECB">
      <w:pPr>
        <w:pStyle w:val="Corpsdetexte"/>
        <w:shd w:val="clear" w:color="auto" w:fill="FFFFFF"/>
        <w:spacing w:after="120"/>
        <w:jc w:val="center"/>
        <w:rPr>
          <w:rFonts w:asciiTheme="minorHAnsi" w:hAnsiTheme="minorHAnsi"/>
          <w:b/>
          <w:sz w:val="40"/>
          <w:szCs w:val="40"/>
          <w:shd w:val="clear" w:color="auto" w:fill="FFFFFF"/>
          <w:lang w:val="en-GB"/>
        </w:rPr>
      </w:pPr>
      <w:r w:rsidRPr="00BF3B48">
        <w:rPr>
          <w:rFonts w:asciiTheme="minorHAnsi" w:hAnsiTheme="minorHAnsi"/>
          <w:b/>
          <w:noProof/>
          <w:highlight w:val="yellow"/>
          <w:lang w:eastAsia="de-CH"/>
        </w:rPr>
        <mc:AlternateContent>
          <mc:Choice Requires="wps">
            <w:drawing>
              <wp:anchor distT="0" distB="0" distL="114300" distR="114300" simplePos="0" relativeHeight="251659264" behindDoc="0" locked="0" layoutInCell="1" allowOverlap="1" wp14:anchorId="68E3EB47" wp14:editId="0AC5DFA2">
                <wp:simplePos x="0" y="0"/>
                <wp:positionH relativeFrom="column">
                  <wp:posOffset>755649</wp:posOffset>
                </wp:positionH>
                <wp:positionV relativeFrom="paragraph">
                  <wp:posOffset>-1136650</wp:posOffset>
                </wp:positionV>
                <wp:extent cx="5114925" cy="27813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78130"/>
                        </a:xfrm>
                        <a:prstGeom prst="rect">
                          <a:avLst/>
                        </a:prstGeom>
                        <a:noFill/>
                        <a:ln w="9525">
                          <a:noFill/>
                          <a:miter lim="800000"/>
                          <a:headEnd/>
                          <a:tailEnd/>
                        </a:ln>
                      </wps:spPr>
                      <wps:txbx>
                        <w:txbxContent>
                          <w:p w14:paraId="04ABF600" w14:textId="318564B0" w:rsidR="000A7ABD" w:rsidRPr="007A6358" w:rsidRDefault="000A7ABD">
                            <w:pPr>
                              <w:rPr>
                                <w:rFonts w:asciiTheme="minorHAnsi" w:hAnsiTheme="minorHAnsi"/>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3EB47" id="_x0000_t202" coordsize="21600,21600" o:spt="202" path="m,l,21600r21600,l21600,xe">
                <v:stroke joinstyle="miter"/>
                <v:path gradientshapeok="t" o:connecttype="rect"/>
              </v:shapetype>
              <v:shape id="Textfeld 2" o:spid="_x0000_s1026" type="#_x0000_t202" style="position:absolute;left:0;text-align:left;margin-left:59.5pt;margin-top:-89.5pt;width:402.75pt;height:21.9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" filled="f" stroked="f">
                <v:textbox style="mso-fit-shape-to-text:t">
                  <w:txbxContent>
                    <w:p w14:paraId="04ABF600" w14:textId="318564B0" w:rsidR="000A7ABD" w:rsidRPr="007A6358" w:rsidRDefault="000A7ABD">
                      <w:pPr>
                        <w:rPr>
                          <w:rFonts w:asciiTheme="minorHAnsi" w:hAnsiTheme="minorHAnsi"/>
                          <w:lang w:val="en-US"/>
                        </w:rPr>
                      </w:pPr>
                    </w:p>
                  </w:txbxContent>
                </v:textbox>
              </v:shape>
            </w:pict>
          </mc:Fallback>
        </mc:AlternateContent>
      </w:r>
      <w:r w:rsidR="00453E59">
        <w:rPr>
          <w:rFonts w:asciiTheme="minorHAnsi" w:hAnsiTheme="minorHAnsi"/>
          <w:b/>
          <w:sz w:val="40"/>
          <w:szCs w:val="40"/>
          <w:shd w:val="clear" w:color="auto" w:fill="FFFFFF"/>
          <w:lang w:val="en-GB"/>
        </w:rPr>
        <w:t>C</w:t>
      </w:r>
      <w:r w:rsidR="007A1ECB" w:rsidRPr="00BF3B48">
        <w:rPr>
          <w:rFonts w:asciiTheme="minorHAnsi" w:hAnsiTheme="minorHAnsi"/>
          <w:b/>
          <w:sz w:val="40"/>
          <w:szCs w:val="40"/>
          <w:shd w:val="clear" w:color="auto" w:fill="FFFFFF"/>
          <w:lang w:val="en-GB"/>
        </w:rPr>
        <w:t xml:space="preserve">onsortium </w:t>
      </w:r>
      <w:r w:rsidR="00FD4BE4">
        <w:rPr>
          <w:rFonts w:asciiTheme="minorHAnsi" w:hAnsiTheme="minorHAnsi"/>
          <w:b/>
          <w:sz w:val="40"/>
          <w:szCs w:val="40"/>
          <w:shd w:val="clear" w:color="auto" w:fill="FFFFFF"/>
          <w:lang w:val="en-GB"/>
        </w:rPr>
        <w:t>A</w:t>
      </w:r>
      <w:r w:rsidR="007A1ECB" w:rsidRPr="00BF3B48">
        <w:rPr>
          <w:rFonts w:asciiTheme="minorHAnsi" w:hAnsiTheme="minorHAnsi"/>
          <w:b/>
          <w:sz w:val="40"/>
          <w:szCs w:val="40"/>
          <w:shd w:val="clear" w:color="auto" w:fill="FFFFFF"/>
          <w:lang w:val="en-GB"/>
        </w:rPr>
        <w:t>greement</w:t>
      </w:r>
    </w:p>
    <w:p w14:paraId="040F8429" w14:textId="77777777" w:rsidR="007A1ECB" w:rsidRPr="00BF3B48" w:rsidRDefault="007A1ECB" w:rsidP="007A1ECB">
      <w:pPr>
        <w:pStyle w:val="Corpsdetexte"/>
        <w:shd w:val="clear" w:color="auto" w:fill="FFFFFF"/>
        <w:spacing w:after="120"/>
        <w:jc w:val="center"/>
        <w:rPr>
          <w:rFonts w:asciiTheme="minorHAnsi" w:hAnsiTheme="minorHAnsi"/>
          <w:sz w:val="40"/>
          <w:szCs w:val="40"/>
          <w:shd w:val="clear" w:color="auto" w:fill="FFFFFF"/>
          <w:lang w:val="en-GB"/>
        </w:rPr>
      </w:pPr>
    </w:p>
    <w:p w14:paraId="624DC09B" w14:textId="77777777" w:rsidR="007A1ECB" w:rsidRPr="00BF3B48" w:rsidRDefault="007A1ECB" w:rsidP="007A1ECB">
      <w:pPr>
        <w:pStyle w:val="Corpsdetexte"/>
        <w:spacing w:after="120"/>
        <w:jc w:val="center"/>
        <w:rPr>
          <w:rFonts w:asciiTheme="minorHAnsi" w:hAnsiTheme="minorHAnsi"/>
          <w:lang w:val="en-GB"/>
        </w:rPr>
      </w:pPr>
      <w:r w:rsidRPr="00BF3B48">
        <w:rPr>
          <w:rFonts w:asciiTheme="minorHAnsi" w:hAnsiTheme="minorHAnsi"/>
          <w:lang w:val="en-GB"/>
        </w:rPr>
        <w:t>between</w:t>
      </w:r>
    </w:p>
    <w:p w14:paraId="5BE2DE7D" w14:textId="447E5539" w:rsidR="007A1ECB" w:rsidRPr="00BF3B48" w:rsidRDefault="00ED2191" w:rsidP="007A1ECB">
      <w:pPr>
        <w:pStyle w:val="Corpsdetexte"/>
        <w:spacing w:after="0"/>
        <w:jc w:val="center"/>
        <w:rPr>
          <w:rFonts w:asciiTheme="minorHAnsi" w:hAnsiTheme="minorHAnsi"/>
          <w:b/>
          <w:lang w:val="en-GB"/>
        </w:rPr>
      </w:pPr>
      <w:r>
        <w:rPr>
          <w:rFonts w:asciiTheme="minorHAnsi" w:hAnsiTheme="minorHAnsi"/>
          <w:b/>
          <w:lang w:val="en-GB"/>
        </w:rPr>
        <w:t xml:space="preserve">XXXX </w:t>
      </w:r>
      <w:bookmarkStart w:id="0" w:name="_Hlk93915421"/>
      <w:r>
        <w:rPr>
          <w:rFonts w:asciiTheme="minorHAnsi" w:hAnsiTheme="minorHAnsi"/>
          <w:b/>
          <w:lang w:val="en-GB"/>
        </w:rPr>
        <w:t>(company of the idea owner)</w:t>
      </w:r>
    </w:p>
    <w:bookmarkEnd w:id="0"/>
    <w:p w14:paraId="2252E4A5" w14:textId="77777777" w:rsidR="007A1ECB" w:rsidRPr="00BF3B48" w:rsidRDefault="007A1ECB" w:rsidP="007A1ECB">
      <w:pPr>
        <w:pStyle w:val="Corpsdetexte"/>
        <w:spacing w:after="0"/>
        <w:jc w:val="center"/>
        <w:rPr>
          <w:rFonts w:asciiTheme="minorHAnsi" w:hAnsiTheme="minorHAnsi"/>
          <w:lang w:val="en-GB"/>
        </w:rPr>
      </w:pPr>
    </w:p>
    <w:p w14:paraId="611A5545" w14:textId="158A6758" w:rsidR="007A1ECB" w:rsidRPr="00BF3B48" w:rsidRDefault="00FD4BE4" w:rsidP="007A1ECB">
      <w:pPr>
        <w:pStyle w:val="Corpsdetexte"/>
        <w:spacing w:after="120"/>
        <w:jc w:val="center"/>
        <w:rPr>
          <w:rFonts w:asciiTheme="minorHAnsi" w:hAnsiTheme="minorHAnsi"/>
          <w:lang w:val="en-GB"/>
        </w:rPr>
      </w:pPr>
      <w:r>
        <w:rPr>
          <w:rFonts w:asciiTheme="minorHAnsi" w:hAnsiTheme="minorHAnsi"/>
          <w:lang w:val="en-GB"/>
        </w:rPr>
        <w:t xml:space="preserve">on the one part, </w:t>
      </w:r>
      <w:r w:rsidR="007A1ECB" w:rsidRPr="00BF3B48">
        <w:rPr>
          <w:rFonts w:asciiTheme="minorHAnsi" w:hAnsiTheme="minorHAnsi"/>
          <w:lang w:val="en-GB"/>
        </w:rPr>
        <w:t xml:space="preserve">hereinafter referred to as </w:t>
      </w:r>
      <w:r w:rsidR="00734834">
        <w:rPr>
          <w:rFonts w:asciiTheme="minorHAnsi" w:hAnsiTheme="minorHAnsi"/>
          <w:lang w:val="en-GB"/>
        </w:rPr>
        <w:t>“</w:t>
      </w:r>
      <w:r w:rsidR="00ED2191">
        <w:rPr>
          <w:rFonts w:asciiTheme="minorHAnsi" w:hAnsiTheme="minorHAnsi"/>
          <w:lang w:val="en-GB"/>
        </w:rPr>
        <w:t>XXX</w:t>
      </w:r>
      <w:r w:rsidR="00734834">
        <w:rPr>
          <w:rFonts w:asciiTheme="minorHAnsi" w:hAnsiTheme="minorHAnsi"/>
          <w:lang w:val="en-GB"/>
        </w:rPr>
        <w:t>”</w:t>
      </w:r>
      <w:r w:rsidR="000B65A6">
        <w:rPr>
          <w:rFonts w:asciiTheme="minorHAnsi" w:hAnsiTheme="minorHAnsi"/>
          <w:lang w:val="en-GB"/>
        </w:rPr>
        <w:t xml:space="preserve"> </w:t>
      </w:r>
    </w:p>
    <w:p w14:paraId="4A463545" w14:textId="77777777" w:rsidR="007A1ECB" w:rsidRPr="00BF3B48" w:rsidRDefault="007A1ECB" w:rsidP="007A1ECB">
      <w:pPr>
        <w:pStyle w:val="Corpsdetexte"/>
        <w:spacing w:after="120"/>
        <w:jc w:val="center"/>
        <w:rPr>
          <w:rFonts w:asciiTheme="minorHAnsi" w:hAnsiTheme="minorHAnsi"/>
          <w:lang w:val="en-GB"/>
        </w:rPr>
      </w:pPr>
    </w:p>
    <w:p w14:paraId="027685EA" w14:textId="77777777" w:rsidR="007A1ECB" w:rsidRPr="00BF3B48" w:rsidRDefault="007A1ECB" w:rsidP="007A1ECB">
      <w:pPr>
        <w:pStyle w:val="Corpsdetexte"/>
        <w:spacing w:after="120"/>
        <w:jc w:val="center"/>
        <w:rPr>
          <w:rFonts w:asciiTheme="minorHAnsi" w:hAnsiTheme="minorHAnsi"/>
          <w:lang w:val="en-GB"/>
        </w:rPr>
      </w:pPr>
      <w:r w:rsidRPr="00BF3B48">
        <w:rPr>
          <w:rFonts w:asciiTheme="minorHAnsi" w:hAnsiTheme="minorHAnsi"/>
          <w:lang w:val="en-GB"/>
        </w:rPr>
        <w:t>and</w:t>
      </w:r>
    </w:p>
    <w:p w14:paraId="17FC206D" w14:textId="77777777" w:rsidR="007A1ECB" w:rsidRPr="00BF3B48" w:rsidRDefault="007A1ECB" w:rsidP="007A1ECB">
      <w:pPr>
        <w:pStyle w:val="Corpsdetexte"/>
        <w:spacing w:after="120"/>
        <w:jc w:val="center"/>
        <w:rPr>
          <w:rFonts w:asciiTheme="minorHAnsi" w:hAnsiTheme="minorHAnsi"/>
          <w:lang w:val="en-GB"/>
        </w:rPr>
      </w:pPr>
    </w:p>
    <w:p w14:paraId="3E74B4D7" w14:textId="5C072DDC" w:rsidR="007A1ECB" w:rsidRPr="00BF3B48" w:rsidRDefault="007A1ECB" w:rsidP="007A1ECB">
      <w:pPr>
        <w:pStyle w:val="Corpsdetexte"/>
        <w:spacing w:after="0"/>
        <w:jc w:val="center"/>
        <w:rPr>
          <w:rFonts w:asciiTheme="minorHAnsi" w:hAnsiTheme="minorHAnsi"/>
          <w:b/>
          <w:highlight w:val="yellow"/>
          <w:lang w:val="en-GB"/>
        </w:rPr>
      </w:pPr>
      <w:r w:rsidRPr="00BF3B48">
        <w:rPr>
          <w:rFonts w:asciiTheme="minorHAnsi" w:hAnsiTheme="minorHAnsi"/>
          <w:b/>
          <w:highlight w:val="yellow"/>
          <w:lang w:val="en-GB"/>
        </w:rPr>
        <w:t>&lt;Name of organization/</w:t>
      </w:r>
      <w:r w:rsidR="00734834">
        <w:rPr>
          <w:rFonts w:asciiTheme="minorHAnsi" w:hAnsiTheme="minorHAnsi"/>
          <w:b/>
          <w:highlight w:val="yellow"/>
          <w:lang w:val="en-GB"/>
        </w:rPr>
        <w:t>Partner</w:t>
      </w:r>
      <w:r w:rsidRPr="00BF3B48">
        <w:rPr>
          <w:rFonts w:asciiTheme="minorHAnsi" w:hAnsiTheme="minorHAnsi"/>
          <w:b/>
          <w:highlight w:val="yellow"/>
          <w:lang w:val="en-GB"/>
        </w:rPr>
        <w:t>&gt;</w:t>
      </w:r>
    </w:p>
    <w:p w14:paraId="1E4A7246" w14:textId="77777777" w:rsidR="007A1ECB" w:rsidRPr="00BF3B48" w:rsidRDefault="007A1ECB" w:rsidP="007A1ECB">
      <w:pPr>
        <w:pStyle w:val="Corpsdetexte"/>
        <w:spacing w:after="0"/>
        <w:jc w:val="center"/>
        <w:rPr>
          <w:rFonts w:asciiTheme="minorHAnsi" w:hAnsiTheme="minorHAnsi"/>
          <w:highlight w:val="yellow"/>
          <w:lang w:val="en-GB"/>
        </w:rPr>
      </w:pPr>
      <w:r w:rsidRPr="00BF3B48">
        <w:rPr>
          <w:rFonts w:asciiTheme="minorHAnsi" w:hAnsiTheme="minorHAnsi"/>
          <w:highlight w:val="yellow"/>
          <w:lang w:val="en-GB"/>
        </w:rPr>
        <w:t>&lt;Address&gt;</w:t>
      </w:r>
    </w:p>
    <w:p w14:paraId="290EBCED" w14:textId="77777777" w:rsidR="007A1ECB" w:rsidRPr="00BF3B48" w:rsidRDefault="007A1ECB" w:rsidP="007A1ECB">
      <w:pPr>
        <w:pStyle w:val="Corpsdetexte"/>
        <w:spacing w:after="0"/>
        <w:jc w:val="center"/>
        <w:rPr>
          <w:rFonts w:asciiTheme="minorHAnsi" w:hAnsiTheme="minorHAnsi"/>
          <w:lang w:val="en-GB"/>
        </w:rPr>
      </w:pPr>
      <w:r w:rsidRPr="00BF3B48">
        <w:rPr>
          <w:rFonts w:asciiTheme="minorHAnsi" w:hAnsiTheme="minorHAnsi"/>
          <w:highlight w:val="yellow"/>
          <w:lang w:val="en-GB"/>
        </w:rPr>
        <w:t>&lt;Postcode, Town&gt;</w:t>
      </w:r>
    </w:p>
    <w:p w14:paraId="35728D3D" w14:textId="77777777" w:rsidR="007A1ECB" w:rsidRPr="00BF3B48" w:rsidRDefault="007A1ECB" w:rsidP="007A1ECB">
      <w:pPr>
        <w:pStyle w:val="Corpsdetexte"/>
        <w:spacing w:after="0"/>
        <w:jc w:val="center"/>
        <w:rPr>
          <w:rFonts w:asciiTheme="minorHAnsi" w:hAnsiTheme="minorHAnsi"/>
          <w:lang w:val="en-GB"/>
        </w:rPr>
      </w:pPr>
    </w:p>
    <w:p w14:paraId="06A13F65" w14:textId="77777777" w:rsidR="007A1ECB" w:rsidRPr="00BF3B48" w:rsidRDefault="007A1ECB" w:rsidP="007A1ECB">
      <w:pPr>
        <w:pStyle w:val="Corpsdetexte"/>
        <w:spacing w:after="0"/>
        <w:jc w:val="center"/>
        <w:rPr>
          <w:rFonts w:asciiTheme="minorHAnsi" w:hAnsiTheme="minorHAnsi"/>
          <w:lang w:val="en-GB"/>
        </w:rPr>
      </w:pPr>
      <w:r w:rsidRPr="00BF3B48">
        <w:rPr>
          <w:rFonts w:asciiTheme="minorHAnsi" w:hAnsiTheme="minorHAnsi"/>
          <w:lang w:val="en-GB"/>
        </w:rPr>
        <w:t>and</w:t>
      </w:r>
    </w:p>
    <w:p w14:paraId="7309BE2F" w14:textId="77777777" w:rsidR="007A1ECB" w:rsidRPr="00BF3B48" w:rsidRDefault="007A1ECB" w:rsidP="007A1ECB">
      <w:pPr>
        <w:pStyle w:val="Corpsdetexte"/>
        <w:spacing w:after="0"/>
        <w:jc w:val="center"/>
        <w:rPr>
          <w:rFonts w:asciiTheme="minorHAnsi" w:hAnsiTheme="minorHAnsi"/>
          <w:lang w:val="en-GB"/>
        </w:rPr>
      </w:pPr>
    </w:p>
    <w:p w14:paraId="57D20FA1" w14:textId="1A773AA6" w:rsidR="007A1ECB" w:rsidRPr="00BF3B48" w:rsidRDefault="007A1ECB" w:rsidP="007A1ECB">
      <w:pPr>
        <w:pStyle w:val="Corpsdetexte"/>
        <w:spacing w:after="0"/>
        <w:jc w:val="center"/>
        <w:rPr>
          <w:rFonts w:asciiTheme="minorHAnsi" w:hAnsiTheme="minorHAnsi"/>
          <w:b/>
          <w:highlight w:val="yellow"/>
          <w:lang w:val="en-GB"/>
        </w:rPr>
      </w:pPr>
      <w:r w:rsidRPr="00BF3B48">
        <w:rPr>
          <w:rFonts w:asciiTheme="minorHAnsi" w:hAnsiTheme="minorHAnsi"/>
          <w:b/>
          <w:highlight w:val="yellow"/>
          <w:lang w:val="en-GB"/>
        </w:rPr>
        <w:t>&lt;Name of organization/</w:t>
      </w:r>
      <w:r w:rsidR="00734834">
        <w:rPr>
          <w:rFonts w:asciiTheme="minorHAnsi" w:hAnsiTheme="minorHAnsi"/>
          <w:b/>
          <w:highlight w:val="yellow"/>
          <w:lang w:val="en-GB"/>
        </w:rPr>
        <w:t>Partner</w:t>
      </w:r>
      <w:r w:rsidRPr="00BF3B48">
        <w:rPr>
          <w:rFonts w:asciiTheme="minorHAnsi" w:hAnsiTheme="minorHAnsi"/>
          <w:b/>
          <w:highlight w:val="yellow"/>
          <w:lang w:val="en-GB"/>
        </w:rPr>
        <w:t>&gt;</w:t>
      </w:r>
    </w:p>
    <w:p w14:paraId="30AE6563" w14:textId="77777777" w:rsidR="007A1ECB" w:rsidRPr="00BF3B48" w:rsidRDefault="007A1ECB" w:rsidP="007A1ECB">
      <w:pPr>
        <w:pStyle w:val="Corpsdetexte"/>
        <w:spacing w:after="0"/>
        <w:jc w:val="center"/>
        <w:rPr>
          <w:rFonts w:asciiTheme="minorHAnsi" w:hAnsiTheme="minorHAnsi"/>
          <w:highlight w:val="yellow"/>
          <w:lang w:val="en-GB"/>
        </w:rPr>
      </w:pPr>
      <w:r w:rsidRPr="00BF3B48">
        <w:rPr>
          <w:rFonts w:asciiTheme="minorHAnsi" w:hAnsiTheme="minorHAnsi"/>
          <w:highlight w:val="yellow"/>
          <w:lang w:val="en-GB"/>
        </w:rPr>
        <w:t>&lt;Address&gt;</w:t>
      </w:r>
    </w:p>
    <w:p w14:paraId="2D744EE6" w14:textId="77777777" w:rsidR="007A1ECB" w:rsidRPr="00BF3B48" w:rsidRDefault="007A1ECB" w:rsidP="007A1ECB">
      <w:pPr>
        <w:pStyle w:val="Corpsdetexte"/>
        <w:spacing w:after="0"/>
        <w:jc w:val="center"/>
        <w:rPr>
          <w:rFonts w:asciiTheme="minorHAnsi" w:hAnsiTheme="minorHAnsi"/>
          <w:highlight w:val="yellow"/>
          <w:lang w:val="en-GB"/>
        </w:rPr>
      </w:pPr>
      <w:r w:rsidRPr="00BF3B48">
        <w:rPr>
          <w:rFonts w:asciiTheme="minorHAnsi" w:hAnsiTheme="minorHAnsi"/>
          <w:highlight w:val="yellow"/>
          <w:lang w:val="en-GB"/>
        </w:rPr>
        <w:t>&lt;Postcode, Town&gt;</w:t>
      </w:r>
    </w:p>
    <w:p w14:paraId="62038F6A" w14:textId="77777777" w:rsidR="007A1ECB" w:rsidRPr="00BF3B48" w:rsidRDefault="007A1ECB" w:rsidP="007A1ECB">
      <w:pPr>
        <w:pStyle w:val="Corpsdetexte"/>
        <w:spacing w:after="0"/>
        <w:jc w:val="center"/>
        <w:rPr>
          <w:rFonts w:asciiTheme="minorHAnsi" w:hAnsiTheme="minorHAnsi"/>
          <w:highlight w:val="yellow"/>
          <w:lang w:val="en-GB"/>
        </w:rPr>
      </w:pPr>
    </w:p>
    <w:p w14:paraId="3DA1C8BF" w14:textId="77777777" w:rsidR="007A1ECB" w:rsidRPr="00BF3B48" w:rsidRDefault="007A1ECB" w:rsidP="007A1ECB">
      <w:pPr>
        <w:pStyle w:val="Corpsdetexte"/>
        <w:spacing w:after="0"/>
        <w:jc w:val="center"/>
        <w:rPr>
          <w:rFonts w:asciiTheme="minorHAnsi" w:hAnsiTheme="minorHAnsi"/>
          <w:highlight w:val="yellow"/>
          <w:lang w:val="en-GB"/>
        </w:rPr>
      </w:pPr>
    </w:p>
    <w:p w14:paraId="029F2F2B" w14:textId="11D4D479" w:rsidR="007A1ECB" w:rsidRPr="00BF3B48" w:rsidRDefault="00FD4BE4" w:rsidP="007A1ECB">
      <w:pPr>
        <w:pStyle w:val="Corpsdetexte"/>
        <w:spacing w:after="120"/>
        <w:jc w:val="center"/>
        <w:rPr>
          <w:rFonts w:asciiTheme="minorHAnsi" w:hAnsiTheme="minorHAnsi"/>
          <w:lang w:val="en-GB"/>
        </w:rPr>
      </w:pPr>
      <w:r>
        <w:rPr>
          <w:rFonts w:asciiTheme="minorHAnsi" w:hAnsiTheme="minorHAnsi"/>
          <w:lang w:val="en-GB"/>
        </w:rPr>
        <w:t xml:space="preserve">on the other part, </w:t>
      </w:r>
      <w:r w:rsidR="007A1ECB" w:rsidRPr="00BF3B48">
        <w:rPr>
          <w:rFonts w:asciiTheme="minorHAnsi" w:hAnsiTheme="minorHAnsi"/>
          <w:lang w:val="en-GB"/>
        </w:rPr>
        <w:t>hereinafter referred to</w:t>
      </w:r>
      <w:r>
        <w:rPr>
          <w:rFonts w:asciiTheme="minorHAnsi" w:hAnsiTheme="minorHAnsi"/>
          <w:lang w:val="en-GB"/>
        </w:rPr>
        <w:t>,</w:t>
      </w:r>
      <w:r w:rsidR="007A1ECB" w:rsidRPr="00BF3B48">
        <w:rPr>
          <w:rFonts w:asciiTheme="minorHAnsi" w:hAnsiTheme="minorHAnsi"/>
          <w:lang w:val="en-GB"/>
        </w:rPr>
        <w:t xml:space="preserve"> </w:t>
      </w:r>
      <w:r w:rsidR="00734834">
        <w:rPr>
          <w:rFonts w:asciiTheme="minorHAnsi" w:hAnsiTheme="minorHAnsi"/>
          <w:lang w:val="en-GB"/>
        </w:rPr>
        <w:t>both individually and jointly</w:t>
      </w:r>
      <w:r>
        <w:rPr>
          <w:rFonts w:asciiTheme="minorHAnsi" w:hAnsiTheme="minorHAnsi"/>
          <w:lang w:val="en-GB"/>
        </w:rPr>
        <w:t>,</w:t>
      </w:r>
      <w:r w:rsidR="00734834">
        <w:rPr>
          <w:rFonts w:asciiTheme="minorHAnsi" w:hAnsiTheme="minorHAnsi"/>
          <w:lang w:val="en-GB"/>
        </w:rPr>
        <w:t xml:space="preserve"> </w:t>
      </w:r>
      <w:r w:rsidR="007A1ECB" w:rsidRPr="00BF3B48">
        <w:rPr>
          <w:rFonts w:asciiTheme="minorHAnsi" w:hAnsiTheme="minorHAnsi"/>
          <w:lang w:val="en-GB"/>
        </w:rPr>
        <w:t xml:space="preserve">as </w:t>
      </w:r>
      <w:r w:rsidR="00734834">
        <w:rPr>
          <w:rFonts w:asciiTheme="minorHAnsi" w:hAnsiTheme="minorHAnsi"/>
          <w:lang w:val="en-GB"/>
        </w:rPr>
        <w:t>“</w:t>
      </w:r>
      <w:r w:rsidR="007A1ECB" w:rsidRPr="000A7ABD">
        <w:rPr>
          <w:rFonts w:asciiTheme="minorHAnsi" w:hAnsiTheme="minorHAnsi"/>
          <w:b/>
          <w:lang w:val="en-GB"/>
        </w:rPr>
        <w:t>Partner</w:t>
      </w:r>
      <w:r w:rsidR="00734834">
        <w:rPr>
          <w:rFonts w:asciiTheme="minorHAnsi" w:hAnsiTheme="minorHAnsi"/>
          <w:lang w:val="en-GB"/>
        </w:rPr>
        <w:t>”</w:t>
      </w:r>
    </w:p>
    <w:p w14:paraId="2FE127B0" w14:textId="77777777" w:rsidR="007A1ECB" w:rsidRPr="00BF3B48" w:rsidRDefault="007A1ECB" w:rsidP="007A1ECB">
      <w:pPr>
        <w:jc w:val="center"/>
        <w:rPr>
          <w:rFonts w:asciiTheme="minorHAnsi" w:hAnsiTheme="minorHAnsi" w:cs="Arial"/>
          <w:szCs w:val="22"/>
          <w:lang w:val="en-GB"/>
        </w:rPr>
      </w:pPr>
    </w:p>
    <w:p w14:paraId="6BBC6514" w14:textId="77777777" w:rsidR="007A1ECB" w:rsidRPr="00BF3B48" w:rsidRDefault="007A1ECB" w:rsidP="007A1ECB">
      <w:pPr>
        <w:jc w:val="center"/>
        <w:rPr>
          <w:rFonts w:asciiTheme="minorHAnsi" w:hAnsiTheme="minorHAnsi" w:cs="Arial"/>
          <w:szCs w:val="22"/>
          <w:lang w:val="en-GB"/>
        </w:rPr>
      </w:pPr>
    </w:p>
    <w:p w14:paraId="357E8E74" w14:textId="51231A4F" w:rsidR="007A1ECB" w:rsidRPr="00BF3B48" w:rsidRDefault="007A1ECB" w:rsidP="007A1ECB">
      <w:pPr>
        <w:pStyle w:val="Corpsdetexte"/>
        <w:spacing w:after="120"/>
        <w:jc w:val="center"/>
        <w:rPr>
          <w:rFonts w:asciiTheme="minorHAnsi" w:hAnsiTheme="minorHAnsi"/>
          <w:lang w:val="en-GB"/>
        </w:rPr>
      </w:pPr>
      <w:r w:rsidRPr="00BF3B48">
        <w:rPr>
          <w:rFonts w:asciiTheme="minorHAnsi" w:hAnsiTheme="minorHAnsi"/>
          <w:lang w:val="en-GB"/>
        </w:rPr>
        <w:t>concerning the</w:t>
      </w:r>
      <w:r w:rsidR="00B6004C">
        <w:rPr>
          <w:rFonts w:asciiTheme="minorHAnsi" w:hAnsiTheme="minorHAnsi"/>
          <w:lang w:val="en-GB"/>
        </w:rPr>
        <w:t xml:space="preserve"> </w:t>
      </w:r>
      <w:r w:rsidR="00516F8C">
        <w:rPr>
          <w:rFonts w:asciiTheme="minorHAnsi" w:hAnsiTheme="minorHAnsi"/>
          <w:lang w:val="en-GB"/>
        </w:rPr>
        <w:t xml:space="preserve">NTN Microtech </w:t>
      </w:r>
      <w:r w:rsidR="00B6004C">
        <w:rPr>
          <w:rFonts w:asciiTheme="minorHAnsi" w:hAnsiTheme="minorHAnsi"/>
          <w:lang w:val="en-GB"/>
        </w:rPr>
        <w:t>feasibility study</w:t>
      </w:r>
      <w:r w:rsidRPr="00BF3B48">
        <w:rPr>
          <w:rFonts w:asciiTheme="minorHAnsi" w:hAnsiTheme="minorHAnsi"/>
          <w:lang w:val="en-GB"/>
        </w:rPr>
        <w:t xml:space="preserve"> project</w:t>
      </w:r>
    </w:p>
    <w:p w14:paraId="1F0546C9" w14:textId="705894BF" w:rsidR="00941630" w:rsidRPr="002B0ECC" w:rsidRDefault="00ED2191" w:rsidP="00941630">
      <w:pPr>
        <w:pStyle w:val="Corpsdetexte"/>
        <w:spacing w:after="0"/>
        <w:jc w:val="center"/>
        <w:rPr>
          <w:rFonts w:asciiTheme="minorHAnsi" w:hAnsiTheme="minorHAnsi"/>
          <w:b/>
          <w:sz w:val="19"/>
          <w:szCs w:val="19"/>
          <w:highlight w:val="yellow"/>
          <w:lang w:val="en-US"/>
        </w:rPr>
      </w:pPr>
      <w:r w:rsidRPr="002B0ECC">
        <w:rPr>
          <w:rFonts w:asciiTheme="minorHAnsi" w:hAnsiTheme="minorHAnsi"/>
          <w:b/>
          <w:sz w:val="19"/>
          <w:highlight w:val="yellow"/>
          <w:lang w:val="en-US"/>
        </w:rPr>
        <w:t>XXXX</w:t>
      </w:r>
    </w:p>
    <w:p w14:paraId="28795254" w14:textId="77777777" w:rsidR="00941630" w:rsidRPr="00D83844" w:rsidRDefault="00941630" w:rsidP="00941630">
      <w:pPr>
        <w:pStyle w:val="Corpsdetexte"/>
        <w:spacing w:after="0"/>
        <w:jc w:val="center"/>
        <w:rPr>
          <w:rFonts w:asciiTheme="minorHAnsi" w:hAnsiTheme="minorHAnsi"/>
          <w:sz w:val="19"/>
          <w:szCs w:val="19"/>
          <w:highlight w:val="yellow"/>
          <w:lang w:val="en-US"/>
        </w:rPr>
      </w:pPr>
    </w:p>
    <w:p w14:paraId="4F40C89A" w14:textId="77777777" w:rsidR="007A1ECB" w:rsidRPr="00941630" w:rsidRDefault="007A1ECB" w:rsidP="007A1ECB">
      <w:pPr>
        <w:pStyle w:val="Corpsdetexte"/>
        <w:spacing w:after="0"/>
        <w:jc w:val="center"/>
        <w:rPr>
          <w:rFonts w:asciiTheme="minorHAnsi" w:hAnsiTheme="minorHAnsi"/>
          <w:highlight w:val="yellow"/>
          <w:lang w:val="en-US"/>
        </w:rPr>
      </w:pPr>
    </w:p>
    <w:p w14:paraId="035C9BC8" w14:textId="57959196" w:rsidR="007A1ECB" w:rsidRPr="00BF3B48" w:rsidRDefault="007A1ECB" w:rsidP="007A1ECB">
      <w:pPr>
        <w:pStyle w:val="Corpsdetexte"/>
        <w:shd w:val="clear" w:color="auto" w:fill="FFFFFF"/>
        <w:spacing w:after="120"/>
        <w:jc w:val="center"/>
        <w:rPr>
          <w:rFonts w:asciiTheme="minorHAnsi" w:hAnsiTheme="minorHAnsi"/>
          <w:sz w:val="40"/>
          <w:shd w:val="clear" w:color="auto" w:fill="FFFFFF"/>
          <w:lang w:val="en-GB"/>
        </w:rPr>
      </w:pPr>
      <w:r w:rsidRPr="00BF3B48">
        <w:rPr>
          <w:rFonts w:asciiTheme="minorHAnsi" w:hAnsiTheme="minorHAnsi"/>
          <w:lang w:val="en-GB"/>
        </w:rPr>
        <w:t xml:space="preserve">hereinafter referred to as </w:t>
      </w:r>
      <w:r w:rsidR="00734834">
        <w:rPr>
          <w:rFonts w:asciiTheme="minorHAnsi" w:hAnsiTheme="minorHAnsi"/>
          <w:lang w:val="en-GB"/>
        </w:rPr>
        <w:t>“</w:t>
      </w:r>
      <w:r w:rsidRPr="000A7ABD">
        <w:rPr>
          <w:rFonts w:asciiTheme="minorHAnsi" w:hAnsiTheme="minorHAnsi"/>
          <w:b/>
          <w:lang w:val="en-GB"/>
        </w:rPr>
        <w:t>the Project</w:t>
      </w:r>
      <w:r w:rsidR="00734834">
        <w:rPr>
          <w:rFonts w:asciiTheme="minorHAnsi" w:hAnsiTheme="minorHAnsi"/>
          <w:lang w:val="en-GB"/>
        </w:rPr>
        <w:t>”</w:t>
      </w:r>
    </w:p>
    <w:p w14:paraId="12D10759" w14:textId="77777777" w:rsidR="007A1ECB" w:rsidRPr="00BF3B48" w:rsidRDefault="007A1ECB" w:rsidP="007A1ECB">
      <w:pPr>
        <w:pStyle w:val="Corpsdetexte"/>
        <w:shd w:val="clear" w:color="auto" w:fill="FFFFFF"/>
        <w:spacing w:after="120"/>
        <w:jc w:val="center"/>
        <w:rPr>
          <w:rFonts w:asciiTheme="minorHAnsi" w:hAnsiTheme="minorHAnsi"/>
          <w:sz w:val="40"/>
          <w:szCs w:val="40"/>
          <w:shd w:val="clear" w:color="auto" w:fill="FFFFFF"/>
          <w:lang w:val="en-GB"/>
        </w:rPr>
      </w:pPr>
    </w:p>
    <w:p w14:paraId="7813A3F1" w14:textId="1804E779" w:rsidR="007A1ECB" w:rsidRPr="0018230C" w:rsidRDefault="007A1ECB" w:rsidP="0018230C">
      <w:pPr>
        <w:numPr>
          <w:ilvl w:val="0"/>
          <w:numId w:val="1"/>
        </w:numPr>
        <w:tabs>
          <w:tab w:val="left" w:pos="360"/>
        </w:tabs>
        <w:ind w:left="0" w:firstLine="0"/>
        <w:rPr>
          <w:rFonts w:asciiTheme="minorHAnsi" w:hAnsiTheme="minorHAnsi"/>
          <w:b/>
          <w:lang w:val="en-GB"/>
        </w:rPr>
      </w:pPr>
      <w:r w:rsidRPr="00BF3B48">
        <w:rPr>
          <w:rFonts w:asciiTheme="minorHAnsi" w:hAnsiTheme="minorHAnsi"/>
          <w:highlight w:val="yellow"/>
          <w:lang w:val="en-GB"/>
        </w:rPr>
        <w:br w:type="page"/>
      </w:r>
      <w:r w:rsidR="00FD4BE4">
        <w:rPr>
          <w:rFonts w:asciiTheme="minorHAnsi" w:hAnsiTheme="minorHAnsi"/>
          <w:b/>
          <w:sz w:val="19"/>
          <w:szCs w:val="19"/>
        </w:rPr>
        <w:lastRenderedPageBreak/>
        <w:t>Background</w:t>
      </w:r>
    </w:p>
    <w:p w14:paraId="14BEEB43" w14:textId="65E680E0" w:rsidR="00941630" w:rsidRPr="00941630" w:rsidRDefault="00941630" w:rsidP="00941630">
      <w:pPr>
        <w:tabs>
          <w:tab w:val="left" w:pos="360"/>
        </w:tabs>
        <w:rPr>
          <w:rFonts w:asciiTheme="minorHAnsi" w:hAnsiTheme="minorHAnsi"/>
          <w:lang w:val="en-GB"/>
        </w:rPr>
      </w:pPr>
      <w:r w:rsidRPr="00941630">
        <w:rPr>
          <w:rFonts w:asciiTheme="minorHAnsi" w:hAnsiTheme="minorHAnsi"/>
          <w:lang w:val="en-GB"/>
        </w:rPr>
        <w:t>The partners constitute a team selected by the NTN M</w:t>
      </w:r>
      <w:r w:rsidR="00516F8C">
        <w:rPr>
          <w:rFonts w:asciiTheme="minorHAnsi" w:hAnsiTheme="minorHAnsi"/>
          <w:lang w:val="en-GB"/>
        </w:rPr>
        <w:t>icrotech</w:t>
      </w:r>
      <w:r w:rsidRPr="00941630">
        <w:rPr>
          <w:rFonts w:asciiTheme="minorHAnsi" w:hAnsiTheme="minorHAnsi"/>
          <w:lang w:val="en-GB"/>
        </w:rPr>
        <w:t xml:space="preserve"> B</w:t>
      </w:r>
      <w:r w:rsidR="00516F8C">
        <w:rPr>
          <w:rFonts w:asciiTheme="minorHAnsi" w:hAnsiTheme="minorHAnsi"/>
          <w:lang w:val="en-GB"/>
        </w:rPr>
        <w:t>ooster</w:t>
      </w:r>
      <w:r w:rsidRPr="00941630">
        <w:rPr>
          <w:rFonts w:asciiTheme="minorHAnsi" w:hAnsiTheme="minorHAnsi"/>
          <w:lang w:val="en-GB"/>
        </w:rPr>
        <w:t xml:space="preserve"> program for a collaborative project. The partners work in the fields of </w:t>
      </w:r>
      <w:r w:rsidR="00ED2191">
        <w:rPr>
          <w:rFonts w:asciiTheme="minorHAnsi" w:hAnsiTheme="minorHAnsi"/>
          <w:lang w:val="en-GB"/>
        </w:rPr>
        <w:t>XXX</w:t>
      </w:r>
      <w:r w:rsidRPr="00941630">
        <w:rPr>
          <w:rFonts w:asciiTheme="minorHAnsi" w:hAnsiTheme="minorHAnsi"/>
          <w:lang w:val="en-GB"/>
        </w:rPr>
        <w:t>.</w:t>
      </w:r>
    </w:p>
    <w:p w14:paraId="119B5D20" w14:textId="1050422F" w:rsidR="00ED2191" w:rsidRDefault="00ED2191" w:rsidP="00941630">
      <w:pPr>
        <w:tabs>
          <w:tab w:val="left" w:pos="360"/>
        </w:tabs>
        <w:rPr>
          <w:rFonts w:asciiTheme="minorHAnsi" w:hAnsiTheme="minorHAnsi"/>
          <w:lang w:val="en-GB"/>
        </w:rPr>
      </w:pPr>
    </w:p>
    <w:p w14:paraId="7207C955" w14:textId="4BCF4F79" w:rsidR="00ED2191" w:rsidRDefault="00ED2191" w:rsidP="00941630">
      <w:pPr>
        <w:tabs>
          <w:tab w:val="left" w:pos="360"/>
        </w:tabs>
        <w:rPr>
          <w:rFonts w:asciiTheme="minorHAnsi" w:hAnsiTheme="minorHAnsi"/>
          <w:lang w:val="en-GB"/>
        </w:rPr>
      </w:pPr>
      <w:r>
        <w:rPr>
          <w:rFonts w:asciiTheme="minorHAnsi" w:hAnsiTheme="minorHAnsi"/>
          <w:lang w:val="en-GB"/>
        </w:rPr>
        <w:t>Project description</w:t>
      </w:r>
    </w:p>
    <w:p w14:paraId="6E0DB69F" w14:textId="185A17F0" w:rsidR="00ED2191" w:rsidRDefault="00ED2191" w:rsidP="00941630">
      <w:pPr>
        <w:tabs>
          <w:tab w:val="left" w:pos="360"/>
        </w:tabs>
        <w:rPr>
          <w:rFonts w:asciiTheme="minorHAnsi" w:hAnsiTheme="minorHAnsi"/>
          <w:lang w:val="en-GB"/>
        </w:rPr>
      </w:pPr>
      <w:proofErr w:type="spellStart"/>
      <w:r w:rsidRPr="002B0ECC">
        <w:rPr>
          <w:rFonts w:asciiTheme="minorHAnsi" w:hAnsiTheme="minorHAnsi"/>
          <w:highlight w:val="yellow"/>
          <w:lang w:val="en-GB"/>
        </w:rPr>
        <w:t>Xxxx</w:t>
      </w:r>
      <w:proofErr w:type="spellEnd"/>
    </w:p>
    <w:p w14:paraId="7B54261A" w14:textId="3CD25498" w:rsidR="00941630" w:rsidRPr="00941630" w:rsidRDefault="00941630" w:rsidP="00941630">
      <w:pPr>
        <w:tabs>
          <w:tab w:val="left" w:pos="360"/>
        </w:tabs>
        <w:rPr>
          <w:rFonts w:asciiTheme="minorHAnsi" w:hAnsiTheme="minorHAnsi"/>
          <w:lang w:val="en-GB"/>
        </w:rPr>
      </w:pPr>
      <w:r w:rsidRPr="00941630">
        <w:rPr>
          <w:rFonts w:asciiTheme="minorHAnsi" w:hAnsiTheme="minorHAnsi"/>
          <w:lang w:val="en-GB"/>
        </w:rPr>
        <w:t xml:space="preserve">Within the framework of its activity and its resources in equipment and personnel, it engages in research projects in this field. </w:t>
      </w:r>
    </w:p>
    <w:p w14:paraId="6646BF8F" w14:textId="4CD89DA1" w:rsidR="00941630" w:rsidRPr="00941630" w:rsidRDefault="00941630" w:rsidP="00941630">
      <w:pPr>
        <w:tabs>
          <w:tab w:val="left" w:pos="360"/>
        </w:tabs>
        <w:rPr>
          <w:rFonts w:asciiTheme="minorHAnsi" w:hAnsiTheme="minorHAnsi"/>
          <w:lang w:val="en-GB"/>
        </w:rPr>
      </w:pPr>
      <w:r w:rsidRPr="00941630">
        <w:rPr>
          <w:rFonts w:asciiTheme="minorHAnsi" w:hAnsiTheme="minorHAnsi"/>
          <w:lang w:val="en-GB"/>
        </w:rPr>
        <w:t xml:space="preserve">The parties are interested in an exchange of know-how as well as in the realization of a </w:t>
      </w:r>
      <w:r w:rsidR="00516F8C">
        <w:rPr>
          <w:rFonts w:asciiTheme="minorHAnsi" w:hAnsiTheme="minorHAnsi"/>
          <w:lang w:val="en-GB"/>
        </w:rPr>
        <w:t xml:space="preserve">6 months </w:t>
      </w:r>
      <w:r w:rsidRPr="00941630">
        <w:rPr>
          <w:rFonts w:asciiTheme="minorHAnsi" w:hAnsiTheme="minorHAnsi"/>
          <w:lang w:val="en-GB"/>
        </w:rPr>
        <w:t xml:space="preserve">feasibility study </w:t>
      </w:r>
      <w:r w:rsidR="00C7241F">
        <w:rPr>
          <w:rFonts w:asciiTheme="minorHAnsi" w:hAnsiTheme="minorHAnsi"/>
          <w:lang w:val="en-GB"/>
        </w:rPr>
        <w:t xml:space="preserve">project </w:t>
      </w:r>
      <w:r w:rsidRPr="00941630">
        <w:rPr>
          <w:rFonts w:asciiTheme="minorHAnsi" w:hAnsiTheme="minorHAnsi"/>
          <w:lang w:val="en-GB"/>
        </w:rPr>
        <w:t xml:space="preserve">in the field of control automation </w:t>
      </w:r>
    </w:p>
    <w:p w14:paraId="432FC490" w14:textId="77777777" w:rsidR="00941630" w:rsidRPr="00941630" w:rsidRDefault="00941630" w:rsidP="00941630">
      <w:pPr>
        <w:tabs>
          <w:tab w:val="left" w:pos="360"/>
        </w:tabs>
        <w:rPr>
          <w:rFonts w:asciiTheme="minorHAnsi" w:hAnsiTheme="minorHAnsi"/>
          <w:lang w:val="en-GB"/>
        </w:rPr>
      </w:pPr>
    </w:p>
    <w:p w14:paraId="30923F88" w14:textId="28BE5931" w:rsidR="007A1ECB" w:rsidRPr="0018230C" w:rsidRDefault="00E86578" w:rsidP="007A1ECB">
      <w:pPr>
        <w:numPr>
          <w:ilvl w:val="0"/>
          <w:numId w:val="1"/>
        </w:numPr>
        <w:tabs>
          <w:tab w:val="clear" w:pos="1635"/>
          <w:tab w:val="left" w:pos="360"/>
        </w:tabs>
        <w:ind w:left="0" w:firstLine="0"/>
        <w:rPr>
          <w:rFonts w:asciiTheme="minorHAnsi" w:hAnsiTheme="minorHAnsi"/>
          <w:b/>
          <w:lang w:val="en-GB"/>
        </w:rPr>
      </w:pPr>
      <w:r>
        <w:rPr>
          <w:rFonts w:asciiTheme="minorHAnsi" w:hAnsiTheme="minorHAnsi"/>
          <w:b/>
          <w:lang w:val="en-GB"/>
        </w:rPr>
        <w:t>Subject Matter of Agreement</w:t>
      </w:r>
    </w:p>
    <w:p w14:paraId="1D5573A7" w14:textId="63165DE3" w:rsidR="000A7ABD" w:rsidRDefault="007A1ECB" w:rsidP="00E43FAC">
      <w:pPr>
        <w:rPr>
          <w:rFonts w:asciiTheme="minorHAnsi" w:hAnsiTheme="minorHAnsi"/>
          <w:lang w:val="en-GB"/>
        </w:rPr>
      </w:pPr>
      <w:bookmarkStart w:id="1" w:name="_Hlk510006840"/>
      <w:r w:rsidRPr="00BF3B48">
        <w:rPr>
          <w:rFonts w:asciiTheme="minorHAnsi" w:hAnsiTheme="minorHAnsi"/>
          <w:lang w:val="en-GB"/>
        </w:rPr>
        <w:t>The rights and obligations of the contracting parties within the</w:t>
      </w:r>
      <w:bookmarkEnd w:id="1"/>
      <w:r w:rsidR="00225B07">
        <w:rPr>
          <w:rFonts w:asciiTheme="minorHAnsi" w:hAnsiTheme="minorHAnsi"/>
          <w:lang w:val="en-GB"/>
        </w:rPr>
        <w:t xml:space="preserve"> scope of </w:t>
      </w:r>
      <w:r w:rsidR="00941630">
        <w:rPr>
          <w:rFonts w:asciiTheme="minorHAnsi" w:hAnsiTheme="minorHAnsi"/>
          <w:lang w:val="en-GB"/>
        </w:rPr>
        <w:t>feasibility study NTN Microtech Booster,</w:t>
      </w:r>
      <w:r w:rsidR="00E86578">
        <w:rPr>
          <w:rFonts w:asciiTheme="minorHAnsi" w:hAnsiTheme="minorHAnsi"/>
          <w:lang w:val="en-GB"/>
        </w:rPr>
        <w:t xml:space="preserve"> </w:t>
      </w:r>
      <w:r w:rsidR="00225B07">
        <w:rPr>
          <w:rFonts w:asciiTheme="minorHAnsi" w:hAnsiTheme="minorHAnsi"/>
          <w:lang w:val="en-GB"/>
        </w:rPr>
        <w:t xml:space="preserve">funded by the </w:t>
      </w:r>
      <w:r w:rsidR="00474255">
        <w:rPr>
          <w:rFonts w:asciiTheme="minorHAnsi" w:hAnsiTheme="minorHAnsi"/>
          <w:lang w:val="en-GB"/>
        </w:rPr>
        <w:t>Innosuisse</w:t>
      </w:r>
      <w:r w:rsidR="00225B07" w:rsidRPr="000A7ABD">
        <w:rPr>
          <w:rFonts w:asciiTheme="minorHAnsi" w:hAnsiTheme="minorHAnsi"/>
          <w:sz w:val="19"/>
          <w:szCs w:val="19"/>
          <w:lang w:val="en-GB"/>
        </w:rPr>
        <w:t xml:space="preserve"> </w:t>
      </w:r>
      <w:r w:rsidR="00E86578">
        <w:rPr>
          <w:rFonts w:asciiTheme="minorHAnsi" w:hAnsiTheme="minorHAnsi"/>
          <w:sz w:val="19"/>
          <w:szCs w:val="19"/>
          <w:lang w:val="en-GB"/>
        </w:rPr>
        <w:t>(</w:t>
      </w:r>
      <w:r w:rsidR="00225B07" w:rsidRPr="000A7ABD">
        <w:rPr>
          <w:rFonts w:asciiTheme="minorHAnsi" w:hAnsiTheme="minorHAnsi"/>
          <w:sz w:val="19"/>
          <w:szCs w:val="19"/>
          <w:lang w:val="en-GB"/>
        </w:rPr>
        <w:t>hereinafter referred to as the "</w:t>
      </w:r>
      <w:r w:rsidR="00DD1796">
        <w:rPr>
          <w:rFonts w:asciiTheme="minorHAnsi" w:hAnsiTheme="minorHAnsi"/>
          <w:b/>
          <w:sz w:val="19"/>
          <w:szCs w:val="19"/>
          <w:lang w:val="en-GB"/>
        </w:rPr>
        <w:t>Innosuisse</w:t>
      </w:r>
      <w:r w:rsidR="00225B07" w:rsidRPr="000A7ABD">
        <w:rPr>
          <w:rFonts w:asciiTheme="minorHAnsi" w:hAnsiTheme="minorHAnsi"/>
          <w:sz w:val="19"/>
          <w:szCs w:val="19"/>
          <w:lang w:val="en-GB"/>
        </w:rPr>
        <w:t>")</w:t>
      </w:r>
      <w:r w:rsidR="00225B07" w:rsidRPr="000A7ABD">
        <w:rPr>
          <w:rFonts w:asciiTheme="minorHAnsi" w:hAnsiTheme="minorHAnsi"/>
          <w:lang w:val="en-GB"/>
        </w:rPr>
        <w:t xml:space="preserve"> </w:t>
      </w:r>
      <w:r w:rsidRPr="000A7ABD">
        <w:rPr>
          <w:rFonts w:asciiTheme="minorHAnsi" w:hAnsiTheme="minorHAnsi"/>
          <w:lang w:val="en-GB"/>
        </w:rPr>
        <w:t>arise</w:t>
      </w:r>
      <w:r w:rsidRPr="00BF3B48">
        <w:rPr>
          <w:rFonts w:asciiTheme="minorHAnsi" w:hAnsiTheme="minorHAnsi"/>
          <w:lang w:val="en-GB"/>
        </w:rPr>
        <w:t xml:space="preserve"> from:</w:t>
      </w:r>
    </w:p>
    <w:p w14:paraId="6C05EB59" w14:textId="5AC5B1FF" w:rsidR="00941630" w:rsidRPr="00941630" w:rsidRDefault="00941630" w:rsidP="00941630">
      <w:pPr>
        <w:rPr>
          <w:rFonts w:asciiTheme="minorHAnsi" w:hAnsiTheme="minorHAnsi"/>
          <w:lang w:val="en-GB"/>
        </w:rPr>
      </w:pPr>
      <w:r w:rsidRPr="00941630">
        <w:rPr>
          <w:rFonts w:asciiTheme="minorHAnsi" w:hAnsiTheme="minorHAnsi"/>
          <w:lang w:val="en-GB"/>
        </w:rPr>
        <w:t xml:space="preserve">- NTN </w:t>
      </w:r>
      <w:r w:rsidR="00516F8C" w:rsidRPr="00941630">
        <w:rPr>
          <w:rFonts w:asciiTheme="minorHAnsi" w:hAnsiTheme="minorHAnsi"/>
          <w:lang w:val="en-GB"/>
        </w:rPr>
        <w:t>M</w:t>
      </w:r>
      <w:r w:rsidR="00516F8C">
        <w:rPr>
          <w:rFonts w:asciiTheme="minorHAnsi" w:hAnsiTheme="minorHAnsi"/>
          <w:lang w:val="en-GB"/>
        </w:rPr>
        <w:t>icrotech</w:t>
      </w:r>
      <w:r w:rsidR="00516F8C" w:rsidRPr="00941630">
        <w:rPr>
          <w:rFonts w:asciiTheme="minorHAnsi" w:hAnsiTheme="minorHAnsi"/>
          <w:lang w:val="en-GB"/>
        </w:rPr>
        <w:t xml:space="preserve"> B</w:t>
      </w:r>
      <w:r w:rsidR="00516F8C">
        <w:rPr>
          <w:rFonts w:asciiTheme="minorHAnsi" w:hAnsiTheme="minorHAnsi"/>
          <w:lang w:val="en-GB"/>
        </w:rPr>
        <w:t>ooster</w:t>
      </w:r>
      <w:r w:rsidRPr="00941630">
        <w:rPr>
          <w:rFonts w:asciiTheme="minorHAnsi" w:hAnsiTheme="minorHAnsi"/>
          <w:lang w:val="en-GB"/>
        </w:rPr>
        <w:t xml:space="preserve"> program rules on &lt;date&gt;. </w:t>
      </w:r>
    </w:p>
    <w:p w14:paraId="3A22B576" w14:textId="591EE0EC" w:rsidR="00941630" w:rsidRPr="00941630" w:rsidRDefault="00941630" w:rsidP="00941630">
      <w:pPr>
        <w:rPr>
          <w:rFonts w:asciiTheme="minorHAnsi" w:hAnsiTheme="minorHAnsi"/>
          <w:lang w:val="en-GB"/>
        </w:rPr>
      </w:pPr>
      <w:r w:rsidRPr="00941630">
        <w:rPr>
          <w:rFonts w:asciiTheme="minorHAnsi" w:hAnsiTheme="minorHAnsi"/>
          <w:lang w:val="en-GB"/>
        </w:rPr>
        <w:t xml:space="preserve">- the grant contract that the parties have entered into or have yet to enter into with NTN </w:t>
      </w:r>
      <w:r w:rsidR="00516F8C" w:rsidRPr="00941630">
        <w:rPr>
          <w:rFonts w:asciiTheme="minorHAnsi" w:hAnsiTheme="minorHAnsi"/>
          <w:lang w:val="en-GB"/>
        </w:rPr>
        <w:t>M</w:t>
      </w:r>
      <w:r w:rsidR="00516F8C">
        <w:rPr>
          <w:rFonts w:asciiTheme="minorHAnsi" w:hAnsiTheme="minorHAnsi"/>
          <w:lang w:val="en-GB"/>
        </w:rPr>
        <w:t>icrotech</w:t>
      </w:r>
      <w:r w:rsidR="00516F8C" w:rsidRPr="00941630">
        <w:rPr>
          <w:rFonts w:asciiTheme="minorHAnsi" w:hAnsiTheme="minorHAnsi"/>
          <w:lang w:val="en-GB"/>
        </w:rPr>
        <w:t xml:space="preserve"> B</w:t>
      </w:r>
      <w:r w:rsidR="00516F8C">
        <w:rPr>
          <w:rFonts w:asciiTheme="minorHAnsi" w:hAnsiTheme="minorHAnsi"/>
          <w:lang w:val="en-GB"/>
        </w:rPr>
        <w:t>ooster</w:t>
      </w:r>
      <w:r w:rsidRPr="00941630">
        <w:rPr>
          <w:rFonts w:asciiTheme="minorHAnsi" w:hAnsiTheme="minorHAnsi"/>
          <w:lang w:val="en-GB"/>
        </w:rPr>
        <w:t>;</w:t>
      </w:r>
    </w:p>
    <w:p w14:paraId="1DC80CAC" w14:textId="44644A9E" w:rsidR="00941630" w:rsidRDefault="00941630" w:rsidP="00941630">
      <w:pPr>
        <w:rPr>
          <w:rFonts w:asciiTheme="minorHAnsi" w:hAnsiTheme="minorHAnsi"/>
          <w:lang w:val="en-GB"/>
        </w:rPr>
      </w:pPr>
      <w:r w:rsidRPr="00941630">
        <w:rPr>
          <w:rFonts w:asciiTheme="minorHAnsi" w:hAnsiTheme="minorHAnsi"/>
          <w:lang w:val="en-GB"/>
        </w:rPr>
        <w:t xml:space="preserve">- this </w:t>
      </w:r>
      <w:r w:rsidR="009D1DDB">
        <w:rPr>
          <w:rFonts w:asciiTheme="minorHAnsi" w:hAnsiTheme="minorHAnsi"/>
          <w:lang w:val="en-GB"/>
        </w:rPr>
        <w:t xml:space="preserve">Consortium Agreement </w:t>
      </w:r>
      <w:r w:rsidRPr="00941630">
        <w:rPr>
          <w:rFonts w:asciiTheme="minorHAnsi" w:hAnsiTheme="minorHAnsi"/>
          <w:lang w:val="en-GB"/>
        </w:rPr>
        <w:t>contract.</w:t>
      </w:r>
    </w:p>
    <w:p w14:paraId="25720BC2" w14:textId="568F6E42" w:rsidR="007A1ECB" w:rsidRPr="00BF3B48" w:rsidRDefault="00E86578" w:rsidP="00941630">
      <w:pPr>
        <w:rPr>
          <w:rFonts w:asciiTheme="minorHAnsi" w:hAnsiTheme="minorHAnsi"/>
          <w:lang w:val="en-GB"/>
        </w:rPr>
      </w:pPr>
      <w:r>
        <w:rPr>
          <w:rFonts w:asciiTheme="minorHAnsi" w:hAnsiTheme="minorHAnsi"/>
          <w:lang w:val="en-GB"/>
        </w:rPr>
        <w:t>The parties to this</w:t>
      </w:r>
      <w:r w:rsidR="009D1DDB">
        <w:rPr>
          <w:rFonts w:asciiTheme="minorHAnsi" w:hAnsiTheme="minorHAnsi"/>
          <w:lang w:val="en-GB"/>
        </w:rPr>
        <w:t xml:space="preserve"> </w:t>
      </w:r>
      <w:r>
        <w:rPr>
          <w:rFonts w:asciiTheme="minorHAnsi" w:hAnsiTheme="minorHAnsi"/>
          <w:lang w:val="en-GB"/>
        </w:rPr>
        <w:t xml:space="preserve">Agreement do not obtain any rights from the other parties to this Agreement, except as </w:t>
      </w:r>
      <w:r w:rsidR="007A1ECB" w:rsidRPr="00BF3B48">
        <w:rPr>
          <w:rFonts w:asciiTheme="minorHAnsi" w:hAnsiTheme="minorHAnsi"/>
          <w:lang w:val="en-GB"/>
        </w:rPr>
        <w:t xml:space="preserve">expressly </w:t>
      </w:r>
      <w:r w:rsidR="00DF4D3D">
        <w:rPr>
          <w:rFonts w:asciiTheme="minorHAnsi" w:hAnsiTheme="minorHAnsi"/>
          <w:lang w:val="en-GB"/>
        </w:rPr>
        <w:t xml:space="preserve">transferred or </w:t>
      </w:r>
      <w:r w:rsidR="007A1ECB" w:rsidRPr="00BF3B48">
        <w:rPr>
          <w:rFonts w:asciiTheme="minorHAnsi" w:hAnsiTheme="minorHAnsi"/>
          <w:lang w:val="en-GB"/>
        </w:rPr>
        <w:t xml:space="preserve">conferred in this </w:t>
      </w:r>
      <w:r>
        <w:rPr>
          <w:rFonts w:asciiTheme="minorHAnsi" w:hAnsiTheme="minorHAnsi"/>
          <w:lang w:val="en-GB"/>
        </w:rPr>
        <w:t>Agreement</w:t>
      </w:r>
      <w:r w:rsidR="007A1ECB" w:rsidRPr="00BF3B48">
        <w:rPr>
          <w:rFonts w:asciiTheme="minorHAnsi" w:hAnsiTheme="minorHAnsi"/>
          <w:lang w:val="en-GB"/>
        </w:rPr>
        <w:t>.</w:t>
      </w:r>
    </w:p>
    <w:p w14:paraId="2339E014" w14:textId="77777777" w:rsidR="007A1ECB" w:rsidRPr="00BF3B48" w:rsidRDefault="007A1ECB" w:rsidP="007A1ECB">
      <w:pPr>
        <w:rPr>
          <w:rFonts w:asciiTheme="minorHAnsi" w:hAnsiTheme="minorHAnsi"/>
          <w:lang w:val="en-GB"/>
        </w:rPr>
      </w:pPr>
    </w:p>
    <w:p w14:paraId="7E56277E" w14:textId="12BAF526"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 xml:space="preserve">Project </w:t>
      </w:r>
      <w:r w:rsidR="00E86578">
        <w:rPr>
          <w:rFonts w:asciiTheme="minorHAnsi" w:hAnsiTheme="minorHAnsi"/>
          <w:b/>
          <w:lang w:val="en-GB"/>
        </w:rPr>
        <w:t>M</w:t>
      </w:r>
      <w:r w:rsidRPr="0018230C">
        <w:rPr>
          <w:rFonts w:asciiTheme="minorHAnsi" w:hAnsiTheme="minorHAnsi"/>
          <w:b/>
          <w:lang w:val="en-GB"/>
        </w:rPr>
        <w:t xml:space="preserve">anagers / </w:t>
      </w:r>
      <w:r w:rsidR="00E86578">
        <w:rPr>
          <w:rFonts w:asciiTheme="minorHAnsi" w:hAnsiTheme="minorHAnsi"/>
          <w:b/>
          <w:lang w:val="en-GB"/>
        </w:rPr>
        <w:t>C</w:t>
      </w:r>
      <w:r w:rsidRPr="0018230C">
        <w:rPr>
          <w:rFonts w:asciiTheme="minorHAnsi" w:hAnsiTheme="minorHAnsi"/>
          <w:b/>
          <w:lang w:val="en-GB"/>
        </w:rPr>
        <w:t xml:space="preserve">ontact </w:t>
      </w:r>
      <w:r w:rsidR="00E86578">
        <w:rPr>
          <w:rFonts w:asciiTheme="minorHAnsi" w:hAnsiTheme="minorHAnsi"/>
          <w:b/>
          <w:lang w:val="en-GB"/>
        </w:rPr>
        <w:t>P</w:t>
      </w:r>
      <w:r w:rsidRPr="0018230C">
        <w:rPr>
          <w:rFonts w:asciiTheme="minorHAnsi" w:hAnsiTheme="minorHAnsi"/>
          <w:b/>
          <w:lang w:val="en-GB"/>
        </w:rPr>
        <w:t>ersons</w:t>
      </w:r>
    </w:p>
    <w:p w14:paraId="4A3610DF" w14:textId="63230CE2" w:rsidR="007A1ECB" w:rsidRPr="00BF3B48" w:rsidRDefault="007A1ECB" w:rsidP="007A1ECB">
      <w:pPr>
        <w:rPr>
          <w:rFonts w:asciiTheme="minorHAnsi" w:hAnsiTheme="minorHAnsi"/>
          <w:lang w:val="en-GB"/>
        </w:rPr>
      </w:pPr>
      <w:r w:rsidRPr="00BF3B48">
        <w:rPr>
          <w:rFonts w:asciiTheme="minorHAnsi" w:hAnsiTheme="minorHAnsi"/>
          <w:lang w:val="en-GB"/>
        </w:rPr>
        <w:t>The parties appoint the followi</w:t>
      </w:r>
      <w:r w:rsidR="000A7ABD">
        <w:rPr>
          <w:rFonts w:asciiTheme="minorHAnsi" w:hAnsiTheme="minorHAnsi"/>
          <w:lang w:val="en-GB"/>
        </w:rPr>
        <w:t>ng person as project manager;</w:t>
      </w:r>
      <w:r w:rsidRPr="00BF3B48">
        <w:rPr>
          <w:rFonts w:asciiTheme="minorHAnsi" w:hAnsiTheme="minorHAnsi"/>
          <w:lang w:val="en-GB"/>
        </w:rPr>
        <w:t xml:space="preserve"> the other party shall be notified in writing of any changes in personnel:</w:t>
      </w:r>
    </w:p>
    <w:p w14:paraId="17321DD8" w14:textId="439F51DF" w:rsidR="007A1ECB" w:rsidRPr="00BF3B48" w:rsidRDefault="007A1ECB" w:rsidP="007A1ECB">
      <w:pPr>
        <w:rPr>
          <w:rFonts w:asciiTheme="minorHAnsi" w:hAnsiTheme="minorHAnsi"/>
          <w:lang w:val="en-GB"/>
        </w:rPr>
      </w:pPr>
      <w:r w:rsidRPr="002B0ECC">
        <w:rPr>
          <w:rFonts w:asciiTheme="minorHAnsi" w:hAnsiTheme="minorHAnsi"/>
          <w:highlight w:val="yellow"/>
          <w:lang w:val="en-GB"/>
        </w:rPr>
        <w:t xml:space="preserve">On behalf of </w:t>
      </w:r>
      <w:r w:rsidR="002B0ECC" w:rsidRPr="002B0ECC">
        <w:rPr>
          <w:rFonts w:asciiTheme="minorHAnsi" w:hAnsiTheme="minorHAnsi"/>
          <w:highlight w:val="yellow"/>
          <w:lang w:val="en-GB"/>
        </w:rPr>
        <w:t xml:space="preserve">XXX </w:t>
      </w:r>
      <w:r w:rsidR="002B0ECC" w:rsidRPr="002B0ECC">
        <w:rPr>
          <w:rFonts w:asciiTheme="minorHAnsi" w:hAnsiTheme="minorHAnsi"/>
          <w:highlight w:val="yellow"/>
          <w:lang w:val="en-GB"/>
        </w:rPr>
        <w:t>(company of the idea owner)</w:t>
      </w:r>
      <w:r w:rsidRPr="002B0ECC">
        <w:rPr>
          <w:rFonts w:asciiTheme="minorHAnsi" w:hAnsiTheme="minorHAnsi"/>
          <w:highlight w:val="yellow"/>
          <w:lang w:val="en-GB"/>
        </w:rPr>
        <w:t>:</w:t>
      </w:r>
    </w:p>
    <w:p w14:paraId="78AFB158" w14:textId="77777777" w:rsidR="007A1ECB" w:rsidRPr="00BF3B48" w:rsidRDefault="007A1ECB" w:rsidP="007A1ECB">
      <w:pPr>
        <w:rPr>
          <w:rFonts w:asciiTheme="minorHAnsi" w:hAnsiTheme="minorHAnsi"/>
          <w:lang w:val="en-GB"/>
        </w:rPr>
      </w:pPr>
    </w:p>
    <w:tbl>
      <w:tblPr>
        <w:tblStyle w:val="Listeclaire-Accent1"/>
        <w:tblW w:w="0" w:type="auto"/>
        <w:tblLook w:val="01E0" w:firstRow="1" w:lastRow="1" w:firstColumn="1" w:lastColumn="1" w:noHBand="0" w:noVBand="0"/>
      </w:tblPr>
      <w:tblGrid>
        <w:gridCol w:w="1559"/>
        <w:gridCol w:w="860"/>
        <w:gridCol w:w="1325"/>
        <w:gridCol w:w="2081"/>
        <w:gridCol w:w="3443"/>
      </w:tblGrid>
      <w:tr w:rsidR="00941630" w:rsidRPr="0018230C" w14:paraId="1FDDE32D" w14:textId="77777777" w:rsidTr="002B0ECC">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427D94" w:themeColor="accent1"/>
              <w:bottom w:val="single" w:sz="8" w:space="0" w:color="427D94" w:themeColor="accent1"/>
            </w:tcBorders>
          </w:tcPr>
          <w:p w14:paraId="073380EC" w14:textId="77777777" w:rsidR="00941630" w:rsidRPr="0018230C" w:rsidRDefault="00941630" w:rsidP="00357180">
            <w:pPr>
              <w:pStyle w:val="Corpsdetexte"/>
              <w:spacing w:after="120" w:line="240" w:lineRule="auto"/>
              <w:rPr>
                <w:rFonts w:asciiTheme="minorHAnsi" w:hAnsiTheme="minorHAnsi"/>
                <w:lang w:val="en-GB"/>
              </w:rPr>
            </w:pPr>
            <w:r w:rsidRPr="0018230C">
              <w:rPr>
                <w:rFonts w:asciiTheme="minorHAnsi" w:hAnsiTheme="minorHAnsi"/>
                <w:lang w:val="en-GB"/>
              </w:rPr>
              <w:t>Organization</w:t>
            </w:r>
          </w:p>
        </w:tc>
        <w:tc>
          <w:tcPr>
            <w:cnfStyle w:val="000010000000" w:firstRow="0" w:lastRow="0" w:firstColumn="0" w:lastColumn="0" w:oddVBand="1" w:evenVBand="0" w:oddHBand="0" w:evenHBand="0" w:firstRowFirstColumn="0" w:firstRowLastColumn="0" w:lastRowFirstColumn="0" w:lastRowLastColumn="0"/>
            <w:tcW w:w="860" w:type="dxa"/>
            <w:tcBorders>
              <w:bottom w:val="single" w:sz="8" w:space="0" w:color="427D94" w:themeColor="accent1"/>
            </w:tcBorders>
          </w:tcPr>
          <w:p w14:paraId="5DE58C43" w14:textId="77777777" w:rsidR="00941630" w:rsidRPr="0018230C" w:rsidRDefault="00941630" w:rsidP="00357180">
            <w:pPr>
              <w:pStyle w:val="Corpsdetexte"/>
              <w:spacing w:after="120" w:line="240" w:lineRule="auto"/>
              <w:rPr>
                <w:rFonts w:asciiTheme="minorHAnsi" w:hAnsiTheme="minorHAnsi"/>
                <w:lang w:val="en-GB"/>
              </w:rPr>
            </w:pPr>
            <w:r w:rsidRPr="0018230C">
              <w:rPr>
                <w:rFonts w:asciiTheme="minorHAnsi" w:hAnsiTheme="minorHAnsi"/>
                <w:lang w:val="en-GB"/>
              </w:rPr>
              <w:t>Title</w:t>
            </w:r>
          </w:p>
        </w:tc>
        <w:tc>
          <w:tcPr>
            <w:tcW w:w="1325" w:type="dxa"/>
            <w:tcBorders>
              <w:top w:val="single" w:sz="8" w:space="0" w:color="427D94" w:themeColor="accent1"/>
              <w:bottom w:val="single" w:sz="8" w:space="0" w:color="427D94" w:themeColor="accent1"/>
            </w:tcBorders>
          </w:tcPr>
          <w:p w14:paraId="4A42DED3" w14:textId="77777777" w:rsidR="00941630" w:rsidRPr="0018230C" w:rsidRDefault="00941630" w:rsidP="00357180">
            <w:pPr>
              <w:pStyle w:val="Corpsdetexte"/>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lang w:val="en-GB"/>
              </w:rPr>
            </w:pPr>
            <w:r w:rsidRPr="0018230C">
              <w:rPr>
                <w:rFonts w:asciiTheme="minorHAnsi" w:hAnsiTheme="minorHAnsi"/>
                <w:lang w:val="en-GB"/>
              </w:rPr>
              <w:t>Last name, first name</w:t>
            </w:r>
          </w:p>
        </w:tc>
        <w:tc>
          <w:tcPr>
            <w:cnfStyle w:val="000010000000" w:firstRow="0" w:lastRow="0" w:firstColumn="0" w:lastColumn="0" w:oddVBand="1" w:evenVBand="0" w:oddHBand="0" w:evenHBand="0" w:firstRowFirstColumn="0" w:firstRowLastColumn="0" w:lastRowFirstColumn="0" w:lastRowLastColumn="0"/>
            <w:tcW w:w="2081" w:type="dxa"/>
            <w:tcBorders>
              <w:bottom w:val="single" w:sz="8" w:space="0" w:color="427D94" w:themeColor="accent1"/>
            </w:tcBorders>
          </w:tcPr>
          <w:p w14:paraId="026B217E" w14:textId="77777777" w:rsidR="00941630" w:rsidRPr="0018230C" w:rsidRDefault="00941630" w:rsidP="00357180">
            <w:pPr>
              <w:pStyle w:val="Corpsdetexte"/>
              <w:spacing w:after="120" w:line="240" w:lineRule="auto"/>
              <w:rPr>
                <w:rFonts w:asciiTheme="minorHAnsi" w:hAnsiTheme="minorHAnsi"/>
                <w:lang w:val="en-GB"/>
              </w:rPr>
            </w:pPr>
            <w:r w:rsidRPr="0018230C">
              <w:rPr>
                <w:rFonts w:asciiTheme="minorHAnsi" w:hAnsiTheme="minorHAnsi"/>
                <w:lang w:val="en-GB"/>
              </w:rPr>
              <w:t>Address</w:t>
            </w:r>
          </w:p>
        </w:tc>
        <w:tc>
          <w:tcPr>
            <w:cnfStyle w:val="000100000000" w:firstRow="0" w:lastRow="0" w:firstColumn="0" w:lastColumn="1" w:oddVBand="0" w:evenVBand="0" w:oddHBand="0" w:evenHBand="0" w:firstRowFirstColumn="0" w:firstRowLastColumn="0" w:lastRowFirstColumn="0" w:lastRowLastColumn="0"/>
            <w:tcW w:w="3443" w:type="dxa"/>
            <w:tcBorders>
              <w:top w:val="single" w:sz="8" w:space="0" w:color="427D94" w:themeColor="accent1"/>
              <w:bottom w:val="single" w:sz="8" w:space="0" w:color="427D94" w:themeColor="accent1"/>
            </w:tcBorders>
          </w:tcPr>
          <w:p w14:paraId="1E62513F" w14:textId="77777777" w:rsidR="00941630" w:rsidRDefault="00941630" w:rsidP="00357180">
            <w:pPr>
              <w:pStyle w:val="Corpsdetexte"/>
              <w:spacing w:after="120" w:line="240" w:lineRule="auto"/>
              <w:rPr>
                <w:rFonts w:asciiTheme="minorHAnsi" w:hAnsiTheme="minorHAnsi"/>
                <w:b w:val="0"/>
                <w:bCs w:val="0"/>
                <w:lang w:val="en-GB"/>
              </w:rPr>
            </w:pPr>
            <w:r w:rsidRPr="0018230C">
              <w:rPr>
                <w:rFonts w:asciiTheme="minorHAnsi" w:hAnsiTheme="minorHAnsi"/>
                <w:lang w:val="en-GB"/>
              </w:rPr>
              <w:t>Telephone:</w:t>
            </w:r>
          </w:p>
          <w:p w14:paraId="62F09445" w14:textId="3CD3AFB5" w:rsidR="00941630" w:rsidRPr="0018230C" w:rsidRDefault="00941630" w:rsidP="00357180">
            <w:pPr>
              <w:pStyle w:val="Corpsdetexte"/>
              <w:spacing w:after="120" w:line="240" w:lineRule="auto"/>
              <w:rPr>
                <w:rFonts w:asciiTheme="minorHAnsi" w:hAnsiTheme="minorHAnsi"/>
                <w:lang w:val="en-GB"/>
              </w:rPr>
            </w:pPr>
            <w:r>
              <w:rPr>
                <w:rFonts w:asciiTheme="minorHAnsi" w:hAnsiTheme="minorHAnsi"/>
                <w:lang w:val="en-GB"/>
              </w:rPr>
              <w:t>E</w:t>
            </w:r>
            <w:r w:rsidRPr="0018230C">
              <w:rPr>
                <w:rFonts w:asciiTheme="minorHAnsi" w:hAnsiTheme="minorHAnsi"/>
                <w:lang w:val="en-GB"/>
              </w:rPr>
              <w:t>-mail</w:t>
            </w:r>
          </w:p>
        </w:tc>
      </w:tr>
      <w:tr w:rsidR="00941630" w:rsidRPr="0018230C" w14:paraId="5926AE27" w14:textId="77777777" w:rsidTr="002B0ECC">
        <w:trPr>
          <w:cnfStyle w:val="010000000000" w:firstRow="0" w:lastRow="1" w:firstColumn="0" w:lastColumn="0" w:oddVBand="0" w:evenVBand="0" w:oddHBand="0"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1559" w:type="dxa"/>
          </w:tcPr>
          <w:p w14:paraId="1E6104A0" w14:textId="41AC3974" w:rsidR="00941630" w:rsidRPr="0018230C" w:rsidRDefault="00941630" w:rsidP="00357180">
            <w:pPr>
              <w:pStyle w:val="Corpsdetexte"/>
              <w:spacing w:after="120" w:line="240" w:lineRule="auto"/>
              <w:rPr>
                <w:rFonts w:asciiTheme="minorHAnsi" w:hAnsiTheme="minorHAnsi"/>
                <w:iCs/>
                <w:highlight w:val="yellow"/>
                <w:lang w:val="en-GB"/>
              </w:rPr>
            </w:pPr>
          </w:p>
        </w:tc>
        <w:tc>
          <w:tcPr>
            <w:cnfStyle w:val="000010000000" w:firstRow="0" w:lastRow="0" w:firstColumn="0" w:lastColumn="0" w:oddVBand="1" w:evenVBand="0" w:oddHBand="0" w:evenHBand="0" w:firstRowFirstColumn="0" w:firstRowLastColumn="0" w:lastRowFirstColumn="0" w:lastRowLastColumn="0"/>
            <w:tcW w:w="860" w:type="dxa"/>
          </w:tcPr>
          <w:p w14:paraId="0AFB2859" w14:textId="0A2828A7" w:rsidR="00941630" w:rsidRPr="0018230C" w:rsidRDefault="00941630" w:rsidP="00357180">
            <w:pPr>
              <w:pStyle w:val="Corpsdetexte"/>
              <w:spacing w:after="120" w:line="240" w:lineRule="auto"/>
              <w:rPr>
                <w:rFonts w:asciiTheme="minorHAnsi" w:hAnsiTheme="minorHAnsi"/>
                <w:iCs/>
                <w:highlight w:val="yellow"/>
                <w:lang w:val="en-GB"/>
              </w:rPr>
            </w:pPr>
          </w:p>
        </w:tc>
        <w:tc>
          <w:tcPr>
            <w:tcW w:w="1325" w:type="dxa"/>
          </w:tcPr>
          <w:p w14:paraId="604796FA" w14:textId="52F48892" w:rsidR="00941630" w:rsidRPr="0018230C" w:rsidRDefault="00941630" w:rsidP="00357180">
            <w:pPr>
              <w:pStyle w:val="Corpsdetexte"/>
              <w:spacing w:after="120" w:line="240" w:lineRule="auto"/>
              <w:cnfStyle w:val="010000000000" w:firstRow="0" w:lastRow="1" w:firstColumn="0" w:lastColumn="0" w:oddVBand="0" w:evenVBand="0" w:oddHBand="0" w:evenHBand="0" w:firstRowFirstColumn="0" w:firstRowLastColumn="0" w:lastRowFirstColumn="0" w:lastRowLastColumn="0"/>
              <w:rPr>
                <w:rFonts w:asciiTheme="minorHAnsi" w:hAnsiTheme="minorHAnsi"/>
                <w:iCs/>
                <w:highlight w:val="yellow"/>
                <w:lang w:val="en-GB"/>
              </w:rPr>
            </w:pPr>
          </w:p>
        </w:tc>
        <w:tc>
          <w:tcPr>
            <w:cnfStyle w:val="000010000000" w:firstRow="0" w:lastRow="0" w:firstColumn="0" w:lastColumn="0" w:oddVBand="1" w:evenVBand="0" w:oddHBand="0" w:evenHBand="0" w:firstRowFirstColumn="0" w:firstRowLastColumn="0" w:lastRowFirstColumn="0" w:lastRowLastColumn="0"/>
            <w:tcW w:w="2081" w:type="dxa"/>
          </w:tcPr>
          <w:p w14:paraId="3577DAF3" w14:textId="4265B599" w:rsidR="00941630" w:rsidRPr="0018230C" w:rsidRDefault="00941630" w:rsidP="00357180">
            <w:pPr>
              <w:pStyle w:val="Corpsdetexte"/>
              <w:spacing w:after="120" w:line="240" w:lineRule="auto"/>
              <w:rPr>
                <w:rFonts w:asciiTheme="minorHAnsi" w:hAnsiTheme="minorHAnsi"/>
                <w:iCs/>
                <w:highlight w:val="yellow"/>
                <w:lang w:val="en-GB"/>
              </w:rPr>
            </w:pPr>
          </w:p>
        </w:tc>
        <w:tc>
          <w:tcPr>
            <w:cnfStyle w:val="000100000000" w:firstRow="0" w:lastRow="0" w:firstColumn="0" w:lastColumn="1" w:oddVBand="0" w:evenVBand="0" w:oddHBand="0" w:evenHBand="0" w:firstRowFirstColumn="0" w:firstRowLastColumn="0" w:lastRowFirstColumn="0" w:lastRowLastColumn="0"/>
            <w:tcW w:w="3443" w:type="dxa"/>
          </w:tcPr>
          <w:p w14:paraId="521765DB" w14:textId="28724249" w:rsidR="00941630" w:rsidRPr="0018230C" w:rsidRDefault="00941630" w:rsidP="00357180">
            <w:pPr>
              <w:pStyle w:val="Corpsdetexte"/>
              <w:spacing w:after="120" w:line="240" w:lineRule="auto"/>
              <w:rPr>
                <w:rFonts w:asciiTheme="minorHAnsi" w:hAnsiTheme="minorHAnsi"/>
                <w:iCs/>
                <w:highlight w:val="yellow"/>
                <w:lang w:val="en-GB"/>
              </w:rPr>
            </w:pPr>
          </w:p>
        </w:tc>
      </w:tr>
    </w:tbl>
    <w:p w14:paraId="26AAC4CF" w14:textId="77777777" w:rsidR="007A1ECB" w:rsidRPr="00BF3B48" w:rsidRDefault="007A1ECB" w:rsidP="007A1ECB">
      <w:pPr>
        <w:rPr>
          <w:rFonts w:asciiTheme="minorHAnsi" w:hAnsiTheme="minorHAnsi"/>
          <w:lang w:val="en-GB"/>
        </w:rPr>
      </w:pPr>
    </w:p>
    <w:p w14:paraId="004D11D8" w14:textId="31B1F25D" w:rsidR="007A1ECB" w:rsidRPr="00BF3B48" w:rsidRDefault="007A1ECB" w:rsidP="007A1ECB">
      <w:pPr>
        <w:rPr>
          <w:rFonts w:asciiTheme="minorHAnsi" w:hAnsiTheme="minorHAnsi"/>
          <w:lang w:val="en-GB"/>
        </w:rPr>
      </w:pPr>
      <w:r w:rsidRPr="00BF3B48">
        <w:rPr>
          <w:rFonts w:asciiTheme="minorHAnsi" w:hAnsiTheme="minorHAnsi"/>
          <w:lang w:val="en-GB"/>
        </w:rPr>
        <w:t xml:space="preserve">On behalf of the </w:t>
      </w:r>
      <w:r w:rsidR="00E86578">
        <w:rPr>
          <w:rFonts w:asciiTheme="minorHAnsi" w:hAnsiTheme="minorHAnsi"/>
          <w:lang w:val="en-GB"/>
        </w:rPr>
        <w:t>P</w:t>
      </w:r>
      <w:r w:rsidRPr="00BF3B48">
        <w:rPr>
          <w:rFonts w:asciiTheme="minorHAnsi" w:hAnsiTheme="minorHAnsi"/>
          <w:lang w:val="en-GB"/>
        </w:rPr>
        <w:t>artner(s):</w:t>
      </w:r>
    </w:p>
    <w:p w14:paraId="27B23A60" w14:textId="77777777" w:rsidR="007A1ECB" w:rsidRPr="00BF3B48" w:rsidRDefault="007A1ECB" w:rsidP="007A1ECB">
      <w:pPr>
        <w:rPr>
          <w:rFonts w:asciiTheme="minorHAnsi" w:hAnsiTheme="minorHAnsi"/>
          <w:lang w:val="en-GB"/>
        </w:rPr>
      </w:pPr>
    </w:p>
    <w:tbl>
      <w:tblPr>
        <w:tblStyle w:val="Listeclaire-Accent1"/>
        <w:tblW w:w="0" w:type="auto"/>
        <w:tblLook w:val="01E0" w:firstRow="1" w:lastRow="1" w:firstColumn="1" w:lastColumn="1" w:noHBand="0" w:noVBand="0"/>
      </w:tblPr>
      <w:tblGrid>
        <w:gridCol w:w="1559"/>
        <w:gridCol w:w="725"/>
        <w:gridCol w:w="2267"/>
        <w:gridCol w:w="1549"/>
        <w:gridCol w:w="1524"/>
        <w:gridCol w:w="1369"/>
      </w:tblGrid>
      <w:tr w:rsidR="007A1ECB" w:rsidRPr="0018230C" w14:paraId="0062FB7F" w14:textId="77777777" w:rsidTr="00182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top w:val="single" w:sz="8" w:space="0" w:color="427D94" w:themeColor="accent1"/>
              <w:bottom w:val="single" w:sz="8" w:space="0" w:color="427D94" w:themeColor="accent1"/>
            </w:tcBorders>
          </w:tcPr>
          <w:p w14:paraId="7B764379" w14:textId="77777777" w:rsidR="007A1ECB" w:rsidRPr="0018230C" w:rsidRDefault="007A1ECB" w:rsidP="00357180">
            <w:pPr>
              <w:pStyle w:val="Corpsdetexte"/>
              <w:spacing w:after="120" w:line="240" w:lineRule="auto"/>
              <w:rPr>
                <w:rFonts w:asciiTheme="minorHAnsi" w:hAnsiTheme="minorHAnsi"/>
                <w:lang w:val="en-GB"/>
              </w:rPr>
            </w:pPr>
            <w:r w:rsidRPr="0018230C">
              <w:rPr>
                <w:rFonts w:asciiTheme="minorHAnsi" w:hAnsiTheme="minorHAnsi"/>
                <w:lang w:val="en-GB"/>
              </w:rPr>
              <w:t>Organization</w:t>
            </w:r>
          </w:p>
        </w:tc>
        <w:tc>
          <w:tcPr>
            <w:cnfStyle w:val="000010000000" w:firstRow="0" w:lastRow="0" w:firstColumn="0" w:lastColumn="0" w:oddVBand="1" w:evenVBand="0" w:oddHBand="0" w:evenHBand="0" w:firstRowFirstColumn="0" w:firstRowLastColumn="0" w:lastRowFirstColumn="0" w:lastRowLastColumn="0"/>
            <w:tcW w:w="725" w:type="dxa"/>
            <w:tcBorders>
              <w:bottom w:val="single" w:sz="8" w:space="0" w:color="427D94" w:themeColor="accent1"/>
            </w:tcBorders>
          </w:tcPr>
          <w:p w14:paraId="030775F1" w14:textId="77777777" w:rsidR="007A1ECB" w:rsidRPr="0018230C" w:rsidRDefault="007A1ECB" w:rsidP="00357180">
            <w:pPr>
              <w:pStyle w:val="Corpsdetexte"/>
              <w:spacing w:after="120" w:line="240" w:lineRule="auto"/>
              <w:rPr>
                <w:rFonts w:asciiTheme="minorHAnsi" w:hAnsiTheme="minorHAnsi"/>
                <w:lang w:val="en-GB"/>
              </w:rPr>
            </w:pPr>
            <w:r w:rsidRPr="0018230C">
              <w:rPr>
                <w:rFonts w:asciiTheme="minorHAnsi" w:hAnsiTheme="minorHAnsi"/>
                <w:lang w:val="en-GB"/>
              </w:rPr>
              <w:t>Title</w:t>
            </w:r>
          </w:p>
        </w:tc>
        <w:tc>
          <w:tcPr>
            <w:tcW w:w="2267" w:type="dxa"/>
            <w:tcBorders>
              <w:top w:val="single" w:sz="8" w:space="0" w:color="427D94" w:themeColor="accent1"/>
              <w:bottom w:val="single" w:sz="8" w:space="0" w:color="427D94" w:themeColor="accent1"/>
            </w:tcBorders>
          </w:tcPr>
          <w:p w14:paraId="50445120" w14:textId="77777777" w:rsidR="007A1ECB" w:rsidRPr="0018230C" w:rsidRDefault="007A1ECB" w:rsidP="00357180">
            <w:pPr>
              <w:pStyle w:val="Corpsdetexte"/>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lang w:val="en-GB"/>
              </w:rPr>
            </w:pPr>
            <w:r w:rsidRPr="0018230C">
              <w:rPr>
                <w:rFonts w:asciiTheme="minorHAnsi" w:hAnsiTheme="minorHAnsi"/>
                <w:lang w:val="en-GB"/>
              </w:rPr>
              <w:t>Last name, first name</w:t>
            </w:r>
          </w:p>
        </w:tc>
        <w:tc>
          <w:tcPr>
            <w:cnfStyle w:val="000010000000" w:firstRow="0" w:lastRow="0" w:firstColumn="0" w:lastColumn="0" w:oddVBand="1" w:evenVBand="0" w:oddHBand="0" w:evenHBand="0" w:firstRowFirstColumn="0" w:firstRowLastColumn="0" w:lastRowFirstColumn="0" w:lastRowLastColumn="0"/>
            <w:tcW w:w="1549" w:type="dxa"/>
            <w:tcBorders>
              <w:bottom w:val="single" w:sz="8" w:space="0" w:color="427D94" w:themeColor="accent1"/>
            </w:tcBorders>
          </w:tcPr>
          <w:p w14:paraId="67E929C4" w14:textId="77777777" w:rsidR="007A1ECB" w:rsidRPr="0018230C" w:rsidRDefault="007A1ECB" w:rsidP="00357180">
            <w:pPr>
              <w:pStyle w:val="Corpsdetexte"/>
              <w:spacing w:after="120" w:line="240" w:lineRule="auto"/>
              <w:rPr>
                <w:rFonts w:asciiTheme="minorHAnsi" w:hAnsiTheme="minorHAnsi"/>
                <w:lang w:val="en-GB"/>
              </w:rPr>
            </w:pPr>
            <w:r w:rsidRPr="0018230C">
              <w:rPr>
                <w:rFonts w:asciiTheme="minorHAnsi" w:hAnsiTheme="minorHAnsi"/>
                <w:lang w:val="en-GB"/>
              </w:rPr>
              <w:t>Address</w:t>
            </w:r>
          </w:p>
        </w:tc>
        <w:tc>
          <w:tcPr>
            <w:tcW w:w="1524" w:type="dxa"/>
            <w:tcBorders>
              <w:top w:val="single" w:sz="8" w:space="0" w:color="427D94" w:themeColor="accent1"/>
              <w:bottom w:val="single" w:sz="8" w:space="0" w:color="427D94" w:themeColor="accent1"/>
            </w:tcBorders>
          </w:tcPr>
          <w:p w14:paraId="76F43FAF" w14:textId="77777777" w:rsidR="007A1ECB" w:rsidRPr="0018230C" w:rsidRDefault="007A1ECB" w:rsidP="00357180">
            <w:pPr>
              <w:pStyle w:val="Corpsdetexte"/>
              <w:spacing w:after="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lang w:val="en-GB"/>
              </w:rPr>
            </w:pPr>
            <w:r w:rsidRPr="0018230C">
              <w:rPr>
                <w:rFonts w:asciiTheme="minorHAnsi" w:hAnsiTheme="minorHAnsi"/>
                <w:lang w:val="en-GB"/>
              </w:rPr>
              <w:t>Telephone:</w:t>
            </w:r>
          </w:p>
        </w:tc>
        <w:tc>
          <w:tcPr>
            <w:cnfStyle w:val="000100000000" w:firstRow="0" w:lastRow="0" w:firstColumn="0" w:lastColumn="1" w:oddVBand="0" w:evenVBand="0" w:oddHBand="0" w:evenHBand="0" w:firstRowFirstColumn="0" w:firstRowLastColumn="0" w:lastRowFirstColumn="0" w:lastRowLastColumn="0"/>
            <w:tcW w:w="1369" w:type="dxa"/>
            <w:tcBorders>
              <w:top w:val="single" w:sz="8" w:space="0" w:color="427D94" w:themeColor="accent1"/>
              <w:bottom w:val="single" w:sz="8" w:space="0" w:color="427D94" w:themeColor="accent1"/>
            </w:tcBorders>
          </w:tcPr>
          <w:p w14:paraId="133C039B" w14:textId="77777777" w:rsidR="007A1ECB" w:rsidRPr="0018230C" w:rsidRDefault="007A1ECB" w:rsidP="00357180">
            <w:pPr>
              <w:pStyle w:val="Corpsdetexte"/>
              <w:spacing w:after="120" w:line="240" w:lineRule="auto"/>
              <w:rPr>
                <w:rFonts w:asciiTheme="minorHAnsi" w:hAnsiTheme="minorHAnsi"/>
                <w:lang w:val="en-GB"/>
              </w:rPr>
            </w:pPr>
            <w:r w:rsidRPr="0018230C">
              <w:rPr>
                <w:rFonts w:asciiTheme="minorHAnsi" w:hAnsiTheme="minorHAnsi"/>
                <w:lang w:val="en-GB"/>
              </w:rPr>
              <w:t>E-mail</w:t>
            </w:r>
          </w:p>
        </w:tc>
      </w:tr>
      <w:tr w:rsidR="007A1ECB" w:rsidRPr="0018230C" w14:paraId="29B434A6" w14:textId="77777777" w:rsidTr="00182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Pr>
          <w:p w14:paraId="7056F4BA" w14:textId="77777777" w:rsidR="007A1ECB" w:rsidRPr="0018230C" w:rsidRDefault="007A1ECB" w:rsidP="00357180">
            <w:pPr>
              <w:pStyle w:val="Corpsdetexte"/>
              <w:spacing w:after="120" w:line="240" w:lineRule="auto"/>
              <w:rPr>
                <w:rFonts w:asciiTheme="minorHAnsi" w:hAnsiTheme="minorHAnsi"/>
                <w:iCs/>
                <w:highlight w:val="yellow"/>
                <w:lang w:val="en-GB"/>
              </w:rPr>
            </w:pPr>
          </w:p>
        </w:tc>
        <w:tc>
          <w:tcPr>
            <w:cnfStyle w:val="000010000000" w:firstRow="0" w:lastRow="0" w:firstColumn="0" w:lastColumn="0" w:oddVBand="1" w:evenVBand="0" w:oddHBand="0" w:evenHBand="0" w:firstRowFirstColumn="0" w:firstRowLastColumn="0" w:lastRowFirstColumn="0" w:lastRowLastColumn="0"/>
            <w:tcW w:w="725" w:type="dxa"/>
          </w:tcPr>
          <w:p w14:paraId="52F76940" w14:textId="77777777" w:rsidR="007A1ECB" w:rsidRPr="0018230C" w:rsidRDefault="007A1ECB" w:rsidP="00357180">
            <w:pPr>
              <w:pStyle w:val="Corpsdetexte"/>
              <w:spacing w:after="120" w:line="240" w:lineRule="auto"/>
              <w:rPr>
                <w:rFonts w:asciiTheme="minorHAnsi" w:hAnsiTheme="minorHAnsi"/>
                <w:iCs/>
                <w:highlight w:val="yellow"/>
                <w:lang w:val="en-GB"/>
              </w:rPr>
            </w:pPr>
          </w:p>
        </w:tc>
        <w:tc>
          <w:tcPr>
            <w:tcW w:w="2267" w:type="dxa"/>
          </w:tcPr>
          <w:p w14:paraId="788D90D7" w14:textId="77777777" w:rsidR="007A1ECB" w:rsidRPr="0018230C" w:rsidRDefault="007A1ECB" w:rsidP="00357180">
            <w:pPr>
              <w:pStyle w:val="Corpsdetexte"/>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Cs/>
                <w:highlight w:val="yellow"/>
                <w:lang w:val="en-GB"/>
              </w:rPr>
            </w:pPr>
          </w:p>
        </w:tc>
        <w:tc>
          <w:tcPr>
            <w:cnfStyle w:val="000010000000" w:firstRow="0" w:lastRow="0" w:firstColumn="0" w:lastColumn="0" w:oddVBand="1" w:evenVBand="0" w:oddHBand="0" w:evenHBand="0" w:firstRowFirstColumn="0" w:firstRowLastColumn="0" w:lastRowFirstColumn="0" w:lastRowLastColumn="0"/>
            <w:tcW w:w="1549" w:type="dxa"/>
          </w:tcPr>
          <w:p w14:paraId="69FA8B14" w14:textId="77777777" w:rsidR="007A1ECB" w:rsidRPr="0018230C" w:rsidRDefault="007A1ECB" w:rsidP="00357180">
            <w:pPr>
              <w:pStyle w:val="Corpsdetexte"/>
              <w:spacing w:after="120" w:line="240" w:lineRule="auto"/>
              <w:rPr>
                <w:rFonts w:asciiTheme="minorHAnsi" w:hAnsiTheme="minorHAnsi"/>
                <w:iCs/>
                <w:highlight w:val="yellow"/>
                <w:lang w:val="en-GB"/>
              </w:rPr>
            </w:pPr>
          </w:p>
        </w:tc>
        <w:tc>
          <w:tcPr>
            <w:tcW w:w="1524" w:type="dxa"/>
          </w:tcPr>
          <w:p w14:paraId="4BB66B96" w14:textId="77777777" w:rsidR="007A1ECB" w:rsidRPr="0018230C" w:rsidRDefault="007A1ECB" w:rsidP="00357180">
            <w:pPr>
              <w:pStyle w:val="Corpsdetexte"/>
              <w:spacing w:after="1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Cs/>
                <w:highlight w:val="yellow"/>
                <w:lang w:val="en-GB"/>
              </w:rPr>
            </w:pPr>
          </w:p>
        </w:tc>
        <w:tc>
          <w:tcPr>
            <w:cnfStyle w:val="000100000000" w:firstRow="0" w:lastRow="0" w:firstColumn="0" w:lastColumn="1" w:oddVBand="0" w:evenVBand="0" w:oddHBand="0" w:evenHBand="0" w:firstRowFirstColumn="0" w:firstRowLastColumn="0" w:lastRowFirstColumn="0" w:lastRowLastColumn="0"/>
            <w:tcW w:w="1369" w:type="dxa"/>
          </w:tcPr>
          <w:p w14:paraId="304A33DB" w14:textId="77777777" w:rsidR="007A1ECB" w:rsidRPr="0018230C" w:rsidRDefault="007A1ECB" w:rsidP="00357180">
            <w:pPr>
              <w:pStyle w:val="Corpsdetexte"/>
              <w:spacing w:after="120" w:line="240" w:lineRule="auto"/>
              <w:rPr>
                <w:rFonts w:asciiTheme="minorHAnsi" w:hAnsiTheme="minorHAnsi"/>
                <w:iCs/>
                <w:highlight w:val="yellow"/>
                <w:lang w:val="en-GB"/>
              </w:rPr>
            </w:pPr>
          </w:p>
        </w:tc>
      </w:tr>
      <w:tr w:rsidR="007A1ECB" w:rsidRPr="0018230C" w14:paraId="705E3BA1" w14:textId="77777777" w:rsidTr="001823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8" w:type="dxa"/>
            <w:tcBorders>
              <w:top w:val="single" w:sz="8" w:space="0" w:color="427D94" w:themeColor="accent1"/>
            </w:tcBorders>
          </w:tcPr>
          <w:p w14:paraId="015480DA" w14:textId="77777777" w:rsidR="007A1ECB" w:rsidRPr="0018230C" w:rsidRDefault="007A1ECB" w:rsidP="00357180">
            <w:pPr>
              <w:pStyle w:val="Corpsdetexte"/>
              <w:spacing w:after="120" w:line="240" w:lineRule="auto"/>
              <w:rPr>
                <w:rFonts w:asciiTheme="minorHAnsi" w:hAnsiTheme="minorHAnsi"/>
                <w:iCs/>
                <w:highlight w:val="yellow"/>
                <w:lang w:val="en-GB"/>
              </w:rPr>
            </w:pPr>
          </w:p>
        </w:tc>
        <w:tc>
          <w:tcPr>
            <w:cnfStyle w:val="000010000000" w:firstRow="0" w:lastRow="0" w:firstColumn="0" w:lastColumn="0" w:oddVBand="1" w:evenVBand="0" w:oddHBand="0" w:evenHBand="0" w:firstRowFirstColumn="0" w:firstRowLastColumn="0" w:lastRowFirstColumn="0" w:lastRowLastColumn="0"/>
            <w:tcW w:w="725" w:type="dxa"/>
            <w:tcBorders>
              <w:top w:val="single" w:sz="8" w:space="0" w:color="427D94" w:themeColor="accent1"/>
            </w:tcBorders>
          </w:tcPr>
          <w:p w14:paraId="21DFD5AF" w14:textId="77777777" w:rsidR="007A1ECB" w:rsidRPr="0018230C" w:rsidRDefault="007A1ECB" w:rsidP="00357180">
            <w:pPr>
              <w:pStyle w:val="Corpsdetexte"/>
              <w:spacing w:after="120" w:line="240" w:lineRule="auto"/>
              <w:rPr>
                <w:rFonts w:asciiTheme="minorHAnsi" w:hAnsiTheme="minorHAnsi"/>
                <w:iCs/>
                <w:highlight w:val="yellow"/>
                <w:lang w:val="en-GB"/>
              </w:rPr>
            </w:pPr>
          </w:p>
        </w:tc>
        <w:tc>
          <w:tcPr>
            <w:tcW w:w="2267" w:type="dxa"/>
            <w:tcBorders>
              <w:top w:val="single" w:sz="8" w:space="0" w:color="427D94" w:themeColor="accent1"/>
            </w:tcBorders>
          </w:tcPr>
          <w:p w14:paraId="23154DAE" w14:textId="77777777" w:rsidR="007A1ECB" w:rsidRPr="0018230C" w:rsidRDefault="007A1ECB" w:rsidP="00357180">
            <w:pPr>
              <w:pStyle w:val="Corpsdetexte"/>
              <w:spacing w:after="120" w:line="240" w:lineRule="auto"/>
              <w:cnfStyle w:val="010000000000" w:firstRow="0" w:lastRow="1" w:firstColumn="0" w:lastColumn="0" w:oddVBand="0" w:evenVBand="0" w:oddHBand="0" w:evenHBand="0" w:firstRowFirstColumn="0" w:firstRowLastColumn="0" w:lastRowFirstColumn="0" w:lastRowLastColumn="0"/>
              <w:rPr>
                <w:rFonts w:asciiTheme="minorHAnsi" w:hAnsiTheme="minorHAnsi"/>
                <w:iCs/>
                <w:highlight w:val="yellow"/>
                <w:lang w:val="en-GB"/>
              </w:rPr>
            </w:pPr>
          </w:p>
        </w:tc>
        <w:tc>
          <w:tcPr>
            <w:cnfStyle w:val="000010000000" w:firstRow="0" w:lastRow="0" w:firstColumn="0" w:lastColumn="0" w:oddVBand="1" w:evenVBand="0" w:oddHBand="0" w:evenHBand="0" w:firstRowFirstColumn="0" w:firstRowLastColumn="0" w:lastRowFirstColumn="0" w:lastRowLastColumn="0"/>
            <w:tcW w:w="1549" w:type="dxa"/>
            <w:tcBorders>
              <w:top w:val="single" w:sz="8" w:space="0" w:color="427D94" w:themeColor="accent1"/>
            </w:tcBorders>
          </w:tcPr>
          <w:p w14:paraId="0351C68C" w14:textId="77777777" w:rsidR="007A1ECB" w:rsidRPr="0018230C" w:rsidRDefault="007A1ECB" w:rsidP="00357180">
            <w:pPr>
              <w:pStyle w:val="Corpsdetexte"/>
              <w:spacing w:after="120" w:line="240" w:lineRule="auto"/>
              <w:rPr>
                <w:rFonts w:asciiTheme="minorHAnsi" w:hAnsiTheme="minorHAnsi"/>
                <w:iCs/>
                <w:highlight w:val="yellow"/>
                <w:lang w:val="en-GB"/>
              </w:rPr>
            </w:pPr>
          </w:p>
        </w:tc>
        <w:tc>
          <w:tcPr>
            <w:tcW w:w="1524" w:type="dxa"/>
            <w:tcBorders>
              <w:top w:val="single" w:sz="8" w:space="0" w:color="427D94" w:themeColor="accent1"/>
            </w:tcBorders>
          </w:tcPr>
          <w:p w14:paraId="733A98C6" w14:textId="77777777" w:rsidR="007A1ECB" w:rsidRPr="0018230C" w:rsidRDefault="007A1ECB" w:rsidP="00357180">
            <w:pPr>
              <w:pStyle w:val="Corpsdetexte"/>
              <w:spacing w:after="120" w:line="240" w:lineRule="auto"/>
              <w:cnfStyle w:val="010000000000" w:firstRow="0" w:lastRow="1" w:firstColumn="0" w:lastColumn="0" w:oddVBand="0" w:evenVBand="0" w:oddHBand="0" w:evenHBand="0" w:firstRowFirstColumn="0" w:firstRowLastColumn="0" w:lastRowFirstColumn="0" w:lastRowLastColumn="0"/>
              <w:rPr>
                <w:rFonts w:asciiTheme="minorHAnsi" w:hAnsiTheme="minorHAnsi"/>
                <w:iCs/>
                <w:highlight w:val="yellow"/>
                <w:lang w:val="en-GB"/>
              </w:rPr>
            </w:pPr>
          </w:p>
        </w:tc>
        <w:tc>
          <w:tcPr>
            <w:cnfStyle w:val="000100000000" w:firstRow="0" w:lastRow="0" w:firstColumn="0" w:lastColumn="1" w:oddVBand="0" w:evenVBand="0" w:oddHBand="0" w:evenHBand="0" w:firstRowFirstColumn="0" w:firstRowLastColumn="0" w:lastRowFirstColumn="0" w:lastRowLastColumn="0"/>
            <w:tcW w:w="1369" w:type="dxa"/>
            <w:tcBorders>
              <w:top w:val="single" w:sz="8" w:space="0" w:color="427D94" w:themeColor="accent1"/>
            </w:tcBorders>
          </w:tcPr>
          <w:p w14:paraId="2A03D710" w14:textId="77777777" w:rsidR="007A1ECB" w:rsidRPr="0018230C" w:rsidRDefault="007A1ECB" w:rsidP="00357180">
            <w:pPr>
              <w:pStyle w:val="Corpsdetexte"/>
              <w:spacing w:after="120" w:line="240" w:lineRule="auto"/>
              <w:rPr>
                <w:rFonts w:asciiTheme="minorHAnsi" w:hAnsiTheme="minorHAnsi"/>
                <w:iCs/>
                <w:highlight w:val="yellow"/>
                <w:lang w:val="en-GB"/>
              </w:rPr>
            </w:pPr>
          </w:p>
        </w:tc>
      </w:tr>
    </w:tbl>
    <w:p w14:paraId="6A227FE1" w14:textId="77777777" w:rsidR="007A1ECB" w:rsidRPr="00BF3B48" w:rsidRDefault="007A1ECB" w:rsidP="007A1ECB">
      <w:pPr>
        <w:rPr>
          <w:rFonts w:asciiTheme="minorHAnsi" w:hAnsiTheme="minorHAnsi"/>
          <w:lang w:val="en-GB"/>
        </w:rPr>
      </w:pPr>
    </w:p>
    <w:p w14:paraId="4890C643" w14:textId="77777777"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Correspondence</w:t>
      </w:r>
    </w:p>
    <w:p w14:paraId="7512C4EA" w14:textId="52B22A6B" w:rsidR="007A1ECB" w:rsidRDefault="007A1ECB" w:rsidP="007A1ECB">
      <w:pPr>
        <w:rPr>
          <w:rFonts w:asciiTheme="minorHAnsi" w:hAnsiTheme="minorHAnsi"/>
          <w:lang w:val="en-GB"/>
        </w:rPr>
      </w:pPr>
      <w:r w:rsidRPr="00BF3B48">
        <w:rPr>
          <w:rFonts w:asciiTheme="minorHAnsi" w:hAnsiTheme="minorHAnsi"/>
          <w:lang w:val="en-GB"/>
        </w:rPr>
        <w:t xml:space="preserve">All correspondence must be addressed to the project manager. </w:t>
      </w:r>
    </w:p>
    <w:p w14:paraId="18122F6D" w14:textId="77777777" w:rsidR="002B0ECC" w:rsidRPr="00BF3B48" w:rsidRDefault="002B0ECC" w:rsidP="007A1ECB">
      <w:pPr>
        <w:rPr>
          <w:rFonts w:asciiTheme="minorHAnsi" w:hAnsiTheme="minorHAnsi"/>
          <w:lang w:val="en-GB"/>
        </w:rPr>
      </w:pPr>
    </w:p>
    <w:p w14:paraId="6C193745" w14:textId="77777777" w:rsidR="007A1ECB" w:rsidRPr="00BF3B48" w:rsidRDefault="007A1ECB" w:rsidP="007A1ECB">
      <w:pPr>
        <w:rPr>
          <w:rFonts w:asciiTheme="minorHAnsi" w:hAnsiTheme="minorHAnsi"/>
          <w:lang w:val="en-GB"/>
        </w:rPr>
      </w:pPr>
    </w:p>
    <w:p w14:paraId="1E6A526C" w14:textId="21A24121"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lastRenderedPageBreak/>
        <w:t xml:space="preserve">Project </w:t>
      </w:r>
      <w:r w:rsidR="00E86578">
        <w:rPr>
          <w:rFonts w:asciiTheme="minorHAnsi" w:hAnsiTheme="minorHAnsi"/>
          <w:b/>
          <w:lang w:val="en-GB"/>
        </w:rPr>
        <w:t>O</w:t>
      </w:r>
      <w:r w:rsidRPr="0018230C">
        <w:rPr>
          <w:rFonts w:asciiTheme="minorHAnsi" w:hAnsiTheme="minorHAnsi"/>
          <w:b/>
          <w:lang w:val="en-GB"/>
        </w:rPr>
        <w:t>rganization</w:t>
      </w:r>
    </w:p>
    <w:p w14:paraId="6FE8B28D" w14:textId="11241BF2" w:rsidR="007A1ECB" w:rsidRPr="00BF3B48" w:rsidRDefault="002B0ECC" w:rsidP="007A1ECB">
      <w:pPr>
        <w:rPr>
          <w:rFonts w:asciiTheme="minorHAnsi" w:hAnsiTheme="minorHAnsi"/>
          <w:lang w:val="en-GB"/>
        </w:rPr>
      </w:pPr>
      <w:r w:rsidRPr="002B0ECC">
        <w:rPr>
          <w:rFonts w:asciiTheme="minorHAnsi" w:hAnsiTheme="minorHAnsi"/>
          <w:highlight w:val="yellow"/>
          <w:lang w:val="en-GB"/>
        </w:rPr>
        <w:t>XXX (Project Manager)</w:t>
      </w:r>
      <w:r>
        <w:rPr>
          <w:rFonts w:asciiTheme="minorHAnsi" w:hAnsiTheme="minorHAnsi"/>
          <w:lang w:val="en-GB"/>
        </w:rPr>
        <w:t xml:space="preserve"> is</w:t>
      </w:r>
      <w:r w:rsidR="007A1ECB" w:rsidRPr="00BF3B48">
        <w:rPr>
          <w:rFonts w:asciiTheme="minorHAnsi" w:hAnsiTheme="minorHAnsi"/>
          <w:lang w:val="en-GB"/>
        </w:rPr>
        <w:t xml:space="preserve"> responsible for overall </w:t>
      </w:r>
      <w:r w:rsidR="00C76824">
        <w:rPr>
          <w:rFonts w:asciiTheme="minorHAnsi" w:hAnsiTheme="minorHAnsi"/>
          <w:lang w:val="en-GB"/>
        </w:rPr>
        <w:t>feasibility study</w:t>
      </w:r>
      <w:r w:rsidR="007A1ECB" w:rsidRPr="00BF3B48">
        <w:rPr>
          <w:rFonts w:asciiTheme="minorHAnsi" w:hAnsiTheme="minorHAnsi"/>
          <w:lang w:val="en-GB"/>
        </w:rPr>
        <w:t xml:space="preserve"> </w:t>
      </w:r>
      <w:r w:rsidR="002F6C3C">
        <w:rPr>
          <w:rFonts w:asciiTheme="minorHAnsi" w:hAnsiTheme="minorHAnsi"/>
          <w:lang w:val="en-GB"/>
        </w:rPr>
        <w:t xml:space="preserve">project </w:t>
      </w:r>
      <w:r w:rsidR="007A1ECB" w:rsidRPr="00BF3B48">
        <w:rPr>
          <w:rFonts w:asciiTheme="minorHAnsi" w:hAnsiTheme="minorHAnsi"/>
          <w:lang w:val="en-GB"/>
        </w:rPr>
        <w:t>management.</w:t>
      </w:r>
    </w:p>
    <w:p w14:paraId="2FE93AF9" w14:textId="77777777" w:rsidR="007A1ECB" w:rsidRPr="00BF3B48" w:rsidRDefault="007A1ECB" w:rsidP="007A1ECB">
      <w:pPr>
        <w:rPr>
          <w:rFonts w:asciiTheme="minorHAnsi" w:hAnsiTheme="minorHAnsi"/>
          <w:lang w:val="en-GB"/>
        </w:rPr>
      </w:pPr>
    </w:p>
    <w:p w14:paraId="21882838" w14:textId="2796BFB6"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 xml:space="preserve">Representation to </w:t>
      </w:r>
      <w:r w:rsidR="00E86578">
        <w:rPr>
          <w:rFonts w:asciiTheme="minorHAnsi" w:hAnsiTheme="minorHAnsi"/>
          <w:b/>
          <w:lang w:val="en-GB"/>
        </w:rPr>
        <w:t>T</w:t>
      </w:r>
      <w:r w:rsidRPr="0018230C">
        <w:rPr>
          <w:rFonts w:asciiTheme="minorHAnsi" w:hAnsiTheme="minorHAnsi"/>
          <w:b/>
          <w:lang w:val="en-GB"/>
        </w:rPr>
        <w:t xml:space="preserve">hird </w:t>
      </w:r>
      <w:r w:rsidR="00E86578">
        <w:rPr>
          <w:rFonts w:asciiTheme="minorHAnsi" w:hAnsiTheme="minorHAnsi"/>
          <w:b/>
          <w:lang w:val="en-GB"/>
        </w:rPr>
        <w:t>P</w:t>
      </w:r>
      <w:r w:rsidRPr="0018230C">
        <w:rPr>
          <w:rFonts w:asciiTheme="minorHAnsi" w:hAnsiTheme="minorHAnsi"/>
          <w:b/>
          <w:lang w:val="en-GB"/>
        </w:rPr>
        <w:t>arties</w:t>
      </w:r>
    </w:p>
    <w:p w14:paraId="7F7BA3F0" w14:textId="5D455E2A" w:rsidR="007A1ECB" w:rsidRPr="00BF3B48" w:rsidRDefault="007A1ECB" w:rsidP="007A1ECB">
      <w:pPr>
        <w:rPr>
          <w:rFonts w:asciiTheme="minorHAnsi" w:hAnsiTheme="minorHAnsi"/>
          <w:lang w:val="en-GB"/>
        </w:rPr>
      </w:pPr>
      <w:r w:rsidRPr="00BF3B48">
        <w:rPr>
          <w:rFonts w:asciiTheme="minorHAnsi" w:hAnsiTheme="minorHAnsi"/>
          <w:lang w:val="en-GB"/>
        </w:rPr>
        <w:t>The parties are not entitled to perform legal acts on behalf of the other party or on behalf of the contracting parties</w:t>
      </w:r>
      <w:r w:rsidR="00DF4D3D">
        <w:rPr>
          <w:rFonts w:asciiTheme="minorHAnsi" w:hAnsiTheme="minorHAnsi"/>
          <w:lang w:val="en-GB"/>
        </w:rPr>
        <w:t xml:space="preserve">, without </w:t>
      </w:r>
      <w:r w:rsidR="00E86578">
        <w:rPr>
          <w:rFonts w:asciiTheme="minorHAnsi" w:hAnsiTheme="minorHAnsi"/>
          <w:lang w:val="en-GB"/>
        </w:rPr>
        <w:t xml:space="preserve">the </w:t>
      </w:r>
      <w:r w:rsidR="00DF4D3D">
        <w:rPr>
          <w:rFonts w:asciiTheme="minorHAnsi" w:hAnsiTheme="minorHAnsi"/>
          <w:lang w:val="en-GB"/>
        </w:rPr>
        <w:t>prior written permission (</w:t>
      </w:r>
      <w:r w:rsidR="0064665E">
        <w:rPr>
          <w:rFonts w:asciiTheme="minorHAnsi" w:hAnsiTheme="minorHAnsi"/>
          <w:lang w:val="en-GB"/>
        </w:rPr>
        <w:t>authorisation</w:t>
      </w:r>
      <w:r w:rsidR="00DF4D3D">
        <w:rPr>
          <w:rFonts w:asciiTheme="minorHAnsi" w:hAnsiTheme="minorHAnsi"/>
          <w:lang w:val="en-GB"/>
        </w:rPr>
        <w:t>) from the other party or parties</w:t>
      </w:r>
      <w:r w:rsidRPr="00BF3B48">
        <w:rPr>
          <w:rFonts w:asciiTheme="minorHAnsi" w:hAnsiTheme="minorHAnsi"/>
          <w:lang w:val="en-GB"/>
        </w:rPr>
        <w:t>.</w:t>
      </w:r>
    </w:p>
    <w:p w14:paraId="454D25D9" w14:textId="77777777" w:rsidR="007A1ECB" w:rsidRPr="00BF3B48" w:rsidRDefault="007A1ECB" w:rsidP="007A1ECB">
      <w:pPr>
        <w:rPr>
          <w:rFonts w:asciiTheme="minorHAnsi" w:hAnsiTheme="minorHAnsi"/>
          <w:lang w:val="en-GB"/>
        </w:rPr>
      </w:pPr>
    </w:p>
    <w:p w14:paraId="3BB1D2D2" w14:textId="77777777"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Deadlines</w:t>
      </w:r>
    </w:p>
    <w:p w14:paraId="2FF185BA" w14:textId="55E3096D" w:rsidR="007A1ECB" w:rsidRPr="00BF3B48" w:rsidRDefault="000A7ABD" w:rsidP="007A1ECB">
      <w:pPr>
        <w:rPr>
          <w:rFonts w:asciiTheme="minorHAnsi" w:hAnsiTheme="minorHAnsi"/>
          <w:lang w:val="en-GB"/>
        </w:rPr>
      </w:pPr>
      <w:r>
        <w:rPr>
          <w:rFonts w:asciiTheme="minorHAnsi" w:hAnsiTheme="minorHAnsi"/>
          <w:lang w:val="en-GB"/>
        </w:rPr>
        <w:t>The parties</w:t>
      </w:r>
      <w:r w:rsidR="007A1ECB" w:rsidRPr="00BF3B48">
        <w:rPr>
          <w:rFonts w:asciiTheme="minorHAnsi" w:hAnsiTheme="minorHAnsi"/>
          <w:lang w:val="en-GB"/>
        </w:rPr>
        <w:t xml:space="preserve"> undertake to </w:t>
      </w:r>
      <w:r w:rsidR="00DF4D3D">
        <w:rPr>
          <w:rFonts w:asciiTheme="minorHAnsi" w:hAnsiTheme="minorHAnsi"/>
          <w:lang w:val="en-GB"/>
        </w:rPr>
        <w:t xml:space="preserve">meet the deadlines set </w:t>
      </w:r>
      <w:r w:rsidR="00296BD5">
        <w:rPr>
          <w:rFonts w:asciiTheme="minorHAnsi" w:hAnsiTheme="minorHAnsi"/>
          <w:lang w:val="en-GB"/>
        </w:rPr>
        <w:t>by the NTN Microtech Booster Program</w:t>
      </w:r>
      <w:r w:rsidR="00DF4D3D">
        <w:rPr>
          <w:rFonts w:asciiTheme="minorHAnsi" w:hAnsiTheme="minorHAnsi"/>
          <w:lang w:val="en-GB"/>
        </w:rPr>
        <w:t xml:space="preserve"> </w:t>
      </w:r>
      <w:r w:rsidR="00F85B0D">
        <w:rPr>
          <w:rFonts w:asciiTheme="minorHAnsi" w:hAnsiTheme="minorHAnsi"/>
          <w:lang w:val="en-GB"/>
        </w:rPr>
        <w:t>to the best of their abilities.</w:t>
      </w:r>
      <w:r w:rsidR="00E6725A">
        <w:rPr>
          <w:rFonts w:asciiTheme="minorHAnsi" w:hAnsiTheme="minorHAnsi"/>
          <w:lang w:val="en-GB"/>
        </w:rPr>
        <w:t xml:space="preserve"> </w:t>
      </w:r>
      <w:r w:rsidR="007A1ECB" w:rsidRPr="00BF3B48">
        <w:rPr>
          <w:rFonts w:asciiTheme="minorHAnsi" w:hAnsiTheme="minorHAnsi"/>
          <w:lang w:val="en-GB"/>
        </w:rPr>
        <w:t>The deadlines may be reasonably extended</w:t>
      </w:r>
      <w:r w:rsidR="00F85B0D">
        <w:rPr>
          <w:rFonts w:asciiTheme="minorHAnsi" w:hAnsiTheme="minorHAnsi"/>
          <w:lang w:val="en-GB"/>
        </w:rPr>
        <w:t>,</w:t>
      </w:r>
      <w:r w:rsidR="007A1ECB" w:rsidRPr="00BF3B48">
        <w:rPr>
          <w:rFonts w:asciiTheme="minorHAnsi" w:hAnsiTheme="minorHAnsi"/>
          <w:lang w:val="en-GB"/>
        </w:rPr>
        <w:t xml:space="preserve"> </w:t>
      </w:r>
      <w:r w:rsidR="00F85B0D">
        <w:rPr>
          <w:rFonts w:asciiTheme="minorHAnsi" w:hAnsiTheme="minorHAnsi"/>
          <w:lang w:val="en-GB"/>
        </w:rPr>
        <w:t>subject to consultation with</w:t>
      </w:r>
      <w:r w:rsidR="00DF4D3D">
        <w:rPr>
          <w:rFonts w:asciiTheme="minorHAnsi" w:hAnsiTheme="minorHAnsi"/>
          <w:lang w:val="en-GB"/>
        </w:rPr>
        <w:t xml:space="preserve"> the </w:t>
      </w:r>
      <w:r w:rsidR="00296BD5">
        <w:rPr>
          <w:rFonts w:asciiTheme="minorHAnsi" w:hAnsiTheme="minorHAnsi"/>
          <w:lang w:val="en-GB"/>
        </w:rPr>
        <w:t>NTN Microtech Booster</w:t>
      </w:r>
      <w:r w:rsidR="00F85B0D">
        <w:rPr>
          <w:rFonts w:asciiTheme="minorHAnsi" w:hAnsiTheme="minorHAnsi"/>
          <w:lang w:val="en-GB"/>
        </w:rPr>
        <w:t>,</w:t>
      </w:r>
      <w:r w:rsidR="00DF4D3D">
        <w:rPr>
          <w:rFonts w:asciiTheme="minorHAnsi" w:hAnsiTheme="minorHAnsi"/>
          <w:lang w:val="en-GB"/>
        </w:rPr>
        <w:t xml:space="preserve"> </w:t>
      </w:r>
      <w:r w:rsidR="007A1ECB" w:rsidRPr="00BF3B48">
        <w:rPr>
          <w:rFonts w:asciiTheme="minorHAnsi" w:hAnsiTheme="minorHAnsi"/>
          <w:lang w:val="en-GB"/>
        </w:rPr>
        <w:t xml:space="preserve">if obstacles arise that are beyond the control of </w:t>
      </w:r>
      <w:r w:rsidR="00DF4D3D">
        <w:rPr>
          <w:rFonts w:asciiTheme="minorHAnsi" w:hAnsiTheme="minorHAnsi"/>
          <w:lang w:val="en-GB"/>
        </w:rPr>
        <w:t>the parties</w:t>
      </w:r>
      <w:r w:rsidR="007A1ECB" w:rsidRPr="00BF3B48">
        <w:rPr>
          <w:rFonts w:asciiTheme="minorHAnsi" w:hAnsiTheme="minorHAnsi"/>
          <w:lang w:val="en-GB"/>
        </w:rPr>
        <w:t>.</w:t>
      </w:r>
    </w:p>
    <w:p w14:paraId="1EAF9688" w14:textId="16E39DDC" w:rsidR="007A1ECB" w:rsidRPr="00BF3B48" w:rsidRDefault="007A1ECB" w:rsidP="007A1ECB">
      <w:pPr>
        <w:rPr>
          <w:rFonts w:asciiTheme="minorHAnsi" w:hAnsiTheme="minorHAnsi"/>
          <w:lang w:val="en-GB"/>
        </w:rPr>
      </w:pPr>
    </w:p>
    <w:p w14:paraId="512EA949" w14:textId="69E229E3"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 xml:space="preserve">Fulfilment of the </w:t>
      </w:r>
      <w:r w:rsidR="00F85B0D">
        <w:rPr>
          <w:rFonts w:asciiTheme="minorHAnsi" w:hAnsiTheme="minorHAnsi"/>
          <w:b/>
          <w:lang w:val="en-GB"/>
        </w:rPr>
        <w:t>Agreement</w:t>
      </w:r>
    </w:p>
    <w:p w14:paraId="0621331C" w14:textId="64E68DE0" w:rsidR="007A1ECB" w:rsidRPr="00BF3B48" w:rsidRDefault="007A1ECB" w:rsidP="007A1ECB">
      <w:pPr>
        <w:rPr>
          <w:rFonts w:asciiTheme="minorHAnsi" w:hAnsiTheme="minorHAnsi"/>
          <w:lang w:val="en-GB"/>
        </w:rPr>
      </w:pPr>
      <w:r w:rsidRPr="00BF3B48">
        <w:rPr>
          <w:rFonts w:asciiTheme="minorHAnsi" w:hAnsiTheme="minorHAnsi"/>
          <w:lang w:val="en-GB"/>
        </w:rPr>
        <w:t xml:space="preserve">The rights and obligations for fulfilment of the </w:t>
      </w:r>
      <w:r w:rsidR="00F85B0D">
        <w:rPr>
          <w:rFonts w:asciiTheme="minorHAnsi" w:hAnsiTheme="minorHAnsi"/>
          <w:lang w:val="en-GB"/>
        </w:rPr>
        <w:t>Agreement</w:t>
      </w:r>
      <w:r w:rsidR="00F85B0D" w:rsidRPr="00BF3B48">
        <w:rPr>
          <w:rFonts w:asciiTheme="minorHAnsi" w:hAnsiTheme="minorHAnsi"/>
          <w:lang w:val="en-GB"/>
        </w:rPr>
        <w:t xml:space="preserve"> </w:t>
      </w:r>
      <w:r w:rsidRPr="00BF3B48">
        <w:rPr>
          <w:rFonts w:asciiTheme="minorHAnsi" w:hAnsiTheme="minorHAnsi"/>
          <w:lang w:val="en-GB"/>
        </w:rPr>
        <w:t xml:space="preserve">are defined in </w:t>
      </w:r>
      <w:r w:rsidR="00F85B0D">
        <w:rPr>
          <w:rFonts w:asciiTheme="minorHAnsi" w:hAnsiTheme="minorHAnsi"/>
          <w:lang w:val="en-GB"/>
        </w:rPr>
        <w:t>this Agreement</w:t>
      </w:r>
      <w:r w:rsidR="00DF4D3D">
        <w:rPr>
          <w:rFonts w:asciiTheme="minorHAnsi" w:hAnsiTheme="minorHAnsi"/>
          <w:lang w:val="en-GB"/>
        </w:rPr>
        <w:t xml:space="preserve"> or described in the </w:t>
      </w:r>
      <w:r w:rsidR="00567E9F">
        <w:rPr>
          <w:rFonts w:asciiTheme="minorHAnsi" w:hAnsiTheme="minorHAnsi"/>
          <w:lang w:val="en-GB"/>
        </w:rPr>
        <w:t>NTN Program Rules</w:t>
      </w:r>
      <w:r w:rsidRPr="00BF3B48">
        <w:rPr>
          <w:rFonts w:asciiTheme="minorHAnsi" w:hAnsiTheme="minorHAnsi"/>
          <w:lang w:val="en-GB"/>
        </w:rPr>
        <w:t xml:space="preserve">. They may not be transferred to third parties without the </w:t>
      </w:r>
      <w:r w:rsidR="003D6A12">
        <w:rPr>
          <w:rFonts w:asciiTheme="minorHAnsi" w:hAnsiTheme="minorHAnsi"/>
          <w:lang w:val="en-GB"/>
        </w:rPr>
        <w:t xml:space="preserve">prior </w:t>
      </w:r>
      <w:r w:rsidRPr="00BF3B48">
        <w:rPr>
          <w:rFonts w:asciiTheme="minorHAnsi" w:hAnsiTheme="minorHAnsi"/>
          <w:lang w:val="en-GB"/>
        </w:rPr>
        <w:t xml:space="preserve">written consent of the parties. </w:t>
      </w:r>
    </w:p>
    <w:p w14:paraId="42B267A1" w14:textId="0CDF65D6" w:rsidR="007A1ECB" w:rsidRPr="00BF3B48" w:rsidRDefault="007A1ECB" w:rsidP="007A1ECB">
      <w:pPr>
        <w:rPr>
          <w:rFonts w:asciiTheme="minorHAnsi" w:hAnsiTheme="minorHAnsi"/>
          <w:lang w:val="en-GB"/>
        </w:rPr>
      </w:pPr>
      <w:r w:rsidRPr="00BF3B48">
        <w:rPr>
          <w:rFonts w:asciiTheme="minorHAnsi" w:hAnsiTheme="minorHAnsi"/>
          <w:lang w:val="en-GB"/>
        </w:rPr>
        <w:t xml:space="preserve">The </w:t>
      </w:r>
      <w:r w:rsidR="00F85B0D">
        <w:rPr>
          <w:rFonts w:asciiTheme="minorHAnsi" w:hAnsiTheme="minorHAnsi"/>
          <w:highlight w:val="yellow"/>
          <w:lang w:val="en-GB"/>
        </w:rPr>
        <w:t>P</w:t>
      </w:r>
      <w:r w:rsidR="000A7ABD">
        <w:rPr>
          <w:rFonts w:asciiTheme="minorHAnsi" w:hAnsiTheme="minorHAnsi"/>
          <w:highlight w:val="yellow"/>
          <w:lang w:val="en-GB"/>
        </w:rPr>
        <w:t>artner</w:t>
      </w:r>
      <w:r w:rsidRPr="00BF3B48">
        <w:rPr>
          <w:rFonts w:asciiTheme="minorHAnsi" w:hAnsiTheme="minorHAnsi"/>
          <w:lang w:val="en-GB"/>
        </w:rPr>
        <w:t xml:space="preserve"> acknowledge</w:t>
      </w:r>
      <w:r w:rsidR="00DF4F6B">
        <w:rPr>
          <w:rFonts w:asciiTheme="minorHAnsi" w:hAnsiTheme="minorHAnsi"/>
          <w:lang w:val="en-GB"/>
        </w:rPr>
        <w:t>(s)</w:t>
      </w:r>
      <w:r w:rsidRPr="00BF3B48">
        <w:rPr>
          <w:rFonts w:asciiTheme="minorHAnsi" w:hAnsiTheme="minorHAnsi"/>
          <w:lang w:val="en-GB"/>
        </w:rPr>
        <w:t xml:space="preserve"> that fulfilment of the </w:t>
      </w:r>
      <w:r w:rsidR="00F85B0D">
        <w:rPr>
          <w:rFonts w:asciiTheme="minorHAnsi" w:hAnsiTheme="minorHAnsi"/>
          <w:lang w:val="en-GB"/>
        </w:rPr>
        <w:t>Agreement</w:t>
      </w:r>
      <w:r w:rsidR="00F85B0D" w:rsidRPr="00BF3B48">
        <w:rPr>
          <w:rFonts w:asciiTheme="minorHAnsi" w:hAnsiTheme="minorHAnsi"/>
          <w:lang w:val="en-GB"/>
        </w:rPr>
        <w:t xml:space="preserve"> </w:t>
      </w:r>
      <w:r w:rsidRPr="00BF3B48">
        <w:rPr>
          <w:rFonts w:asciiTheme="minorHAnsi" w:hAnsiTheme="minorHAnsi"/>
          <w:lang w:val="en-GB"/>
        </w:rPr>
        <w:t>does not imply any guarantee whatsoever that the research objectives will be achieved or that the research products will be functional. The contract shall be deemed to be fulfilled as soon as the final report is delivered within the agreed framework.</w:t>
      </w:r>
    </w:p>
    <w:p w14:paraId="00640D43" w14:textId="77777777" w:rsidR="007A1ECB" w:rsidRPr="00BF3B48" w:rsidRDefault="007A1ECB" w:rsidP="007A1ECB">
      <w:pPr>
        <w:rPr>
          <w:rFonts w:asciiTheme="minorHAnsi" w:hAnsiTheme="minorHAnsi"/>
          <w:lang w:val="en-GB"/>
        </w:rPr>
      </w:pPr>
    </w:p>
    <w:p w14:paraId="195D6E80" w14:textId="1DD2E11B"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 xml:space="preserve">Warranty and </w:t>
      </w:r>
      <w:r w:rsidR="00F85B0D">
        <w:rPr>
          <w:rFonts w:asciiTheme="minorHAnsi" w:hAnsiTheme="minorHAnsi"/>
          <w:b/>
          <w:lang w:val="en-GB"/>
        </w:rPr>
        <w:t>L</w:t>
      </w:r>
      <w:r w:rsidRPr="0018230C">
        <w:rPr>
          <w:rFonts w:asciiTheme="minorHAnsi" w:hAnsiTheme="minorHAnsi"/>
          <w:b/>
          <w:lang w:val="en-GB"/>
        </w:rPr>
        <w:t>iability</w:t>
      </w:r>
    </w:p>
    <w:p w14:paraId="3064EFF5" w14:textId="73508A83" w:rsidR="007A1ECB" w:rsidRPr="00BF3B48" w:rsidRDefault="002B0ECC" w:rsidP="007A1ECB">
      <w:pPr>
        <w:rPr>
          <w:rFonts w:asciiTheme="minorHAnsi" w:hAnsiTheme="minorHAnsi"/>
          <w:lang w:val="en-GB"/>
        </w:rPr>
      </w:pPr>
      <w:r w:rsidRPr="002B0ECC">
        <w:rPr>
          <w:rFonts w:asciiTheme="minorHAnsi" w:hAnsiTheme="minorHAnsi"/>
          <w:highlight w:val="yellow"/>
          <w:lang w:val="en-GB"/>
        </w:rPr>
        <w:t>XXX (company of the project manager)</w:t>
      </w:r>
      <w:r w:rsidR="00820EA0" w:rsidRPr="000A7ABD">
        <w:rPr>
          <w:rFonts w:asciiTheme="minorHAnsi" w:hAnsiTheme="minorHAnsi"/>
          <w:lang w:val="en-GB"/>
        </w:rPr>
        <w:t xml:space="preserve"> shall be liable for the provided scientific standard and diligence in the execution of the assigned tasks. </w:t>
      </w:r>
      <w:r w:rsidRPr="002B0ECC">
        <w:rPr>
          <w:rFonts w:asciiTheme="minorHAnsi" w:hAnsiTheme="minorHAnsi"/>
          <w:highlight w:val="yellow"/>
          <w:lang w:val="en-GB"/>
        </w:rPr>
        <w:t xml:space="preserve">XXX (company of the project </w:t>
      </w:r>
      <w:proofErr w:type="gramStart"/>
      <w:r w:rsidRPr="002B0ECC">
        <w:rPr>
          <w:rFonts w:asciiTheme="minorHAnsi" w:hAnsiTheme="minorHAnsi"/>
          <w:highlight w:val="yellow"/>
          <w:lang w:val="en-GB"/>
        </w:rPr>
        <w:t>manager)</w:t>
      </w:r>
      <w:r w:rsidRPr="000A7ABD">
        <w:rPr>
          <w:rFonts w:asciiTheme="minorHAnsi" w:hAnsiTheme="minorHAnsi"/>
          <w:lang w:val="en-GB"/>
        </w:rPr>
        <w:t xml:space="preserve"> </w:t>
      </w:r>
      <w:r w:rsidR="00820EA0" w:rsidRPr="000A7ABD">
        <w:rPr>
          <w:rFonts w:asciiTheme="minorHAnsi" w:hAnsiTheme="minorHAnsi"/>
          <w:lang w:val="en-GB"/>
        </w:rPr>
        <w:t xml:space="preserve"> shall</w:t>
      </w:r>
      <w:proofErr w:type="gramEnd"/>
      <w:r w:rsidR="00820EA0" w:rsidRPr="000A7ABD">
        <w:rPr>
          <w:rFonts w:asciiTheme="minorHAnsi" w:hAnsiTheme="minorHAnsi"/>
          <w:lang w:val="en-GB"/>
        </w:rPr>
        <w:t xml:space="preserve"> guarantee the professional evaluation of the results. Except as set forth herein, </w:t>
      </w:r>
      <w:r w:rsidRPr="002B0ECC">
        <w:rPr>
          <w:rFonts w:asciiTheme="minorHAnsi" w:hAnsiTheme="minorHAnsi"/>
          <w:highlight w:val="yellow"/>
          <w:lang w:val="en-GB"/>
        </w:rPr>
        <w:t xml:space="preserve">XXX (company of the project </w:t>
      </w:r>
      <w:proofErr w:type="gramStart"/>
      <w:r w:rsidRPr="002B0ECC">
        <w:rPr>
          <w:rFonts w:asciiTheme="minorHAnsi" w:hAnsiTheme="minorHAnsi"/>
          <w:highlight w:val="yellow"/>
          <w:lang w:val="en-GB"/>
        </w:rPr>
        <w:t>manager)</w:t>
      </w:r>
      <w:r w:rsidRPr="000A7ABD">
        <w:rPr>
          <w:rFonts w:asciiTheme="minorHAnsi" w:hAnsiTheme="minorHAnsi"/>
          <w:lang w:val="en-GB"/>
        </w:rPr>
        <w:t xml:space="preserve"> </w:t>
      </w:r>
      <w:r w:rsidR="00820EA0" w:rsidRPr="000A7ABD">
        <w:rPr>
          <w:rFonts w:asciiTheme="minorHAnsi" w:hAnsiTheme="minorHAnsi"/>
          <w:lang w:val="en-GB"/>
        </w:rPr>
        <w:t xml:space="preserve"> shall</w:t>
      </w:r>
      <w:proofErr w:type="gramEnd"/>
      <w:r w:rsidR="00820EA0" w:rsidRPr="000A7ABD">
        <w:rPr>
          <w:rFonts w:asciiTheme="minorHAnsi" w:hAnsiTheme="minorHAnsi"/>
          <w:lang w:val="en-GB"/>
        </w:rPr>
        <w:t xml:space="preserve"> not assume any warranty of title or warranty of quality. </w:t>
      </w:r>
      <w:r w:rsidR="00820EA0">
        <w:rPr>
          <w:rFonts w:asciiTheme="minorHAnsi" w:hAnsiTheme="minorHAnsi"/>
          <w:lang w:val="en-GB"/>
        </w:rPr>
        <w:t>As between each other, t</w:t>
      </w:r>
      <w:r w:rsidR="003D6A12">
        <w:rPr>
          <w:rFonts w:asciiTheme="minorHAnsi" w:hAnsiTheme="minorHAnsi"/>
          <w:lang w:val="en-GB"/>
        </w:rPr>
        <w:t xml:space="preserve">he parties </w:t>
      </w:r>
      <w:r w:rsidR="007A1ECB" w:rsidRPr="00BF3B48">
        <w:rPr>
          <w:rFonts w:asciiTheme="minorHAnsi" w:hAnsiTheme="minorHAnsi"/>
          <w:lang w:val="en-GB"/>
        </w:rPr>
        <w:t xml:space="preserve">shall </w:t>
      </w:r>
      <w:r w:rsidR="00820EA0">
        <w:rPr>
          <w:rFonts w:asciiTheme="minorHAnsi" w:hAnsiTheme="minorHAnsi"/>
          <w:lang w:val="en-GB"/>
        </w:rPr>
        <w:t xml:space="preserve">only </w:t>
      </w:r>
      <w:r w:rsidR="007A1ECB" w:rsidRPr="00BF3B48">
        <w:rPr>
          <w:rFonts w:asciiTheme="minorHAnsi" w:hAnsiTheme="minorHAnsi"/>
          <w:lang w:val="en-GB"/>
        </w:rPr>
        <w:t xml:space="preserve">be liable </w:t>
      </w:r>
      <w:r w:rsidR="00820EA0">
        <w:rPr>
          <w:rFonts w:asciiTheme="minorHAnsi" w:hAnsiTheme="minorHAnsi"/>
          <w:lang w:val="en-GB"/>
        </w:rPr>
        <w:t>for</w:t>
      </w:r>
      <w:r w:rsidR="007A1ECB" w:rsidRPr="00BF3B48">
        <w:rPr>
          <w:rFonts w:asciiTheme="minorHAnsi" w:hAnsiTheme="minorHAnsi"/>
          <w:lang w:val="en-GB"/>
        </w:rPr>
        <w:t xml:space="preserve"> gross negligence</w:t>
      </w:r>
      <w:r w:rsidR="003D6A12">
        <w:rPr>
          <w:rFonts w:asciiTheme="minorHAnsi" w:hAnsiTheme="minorHAnsi"/>
          <w:lang w:val="en-GB"/>
        </w:rPr>
        <w:t xml:space="preserve"> or </w:t>
      </w:r>
      <w:r w:rsidR="00820EA0">
        <w:rPr>
          <w:rFonts w:asciiTheme="minorHAnsi" w:hAnsiTheme="minorHAnsi"/>
          <w:lang w:val="en-GB"/>
        </w:rPr>
        <w:t>wilful misconduct</w:t>
      </w:r>
      <w:r w:rsidR="007A1ECB" w:rsidRPr="00BF3B48">
        <w:rPr>
          <w:rFonts w:asciiTheme="minorHAnsi" w:hAnsiTheme="minorHAnsi"/>
          <w:lang w:val="en-GB"/>
        </w:rPr>
        <w:t>.</w:t>
      </w:r>
    </w:p>
    <w:p w14:paraId="47C85956" w14:textId="446A9CF4" w:rsidR="00820EA0" w:rsidRPr="005D304B" w:rsidRDefault="00820EA0" w:rsidP="000A7ABD">
      <w:pPr>
        <w:rPr>
          <w:lang w:val="en-GB"/>
        </w:rPr>
      </w:pPr>
      <w:r w:rsidRPr="000A7ABD">
        <w:rPr>
          <w:rFonts w:asciiTheme="minorHAnsi" w:hAnsiTheme="minorHAnsi"/>
          <w:szCs w:val="20"/>
          <w:lang w:val="en-GB"/>
        </w:rPr>
        <w:t>Any and all liability and warranty related to the use of research results or products is excluded. There shall be no liability for products or processes which result from the research.</w:t>
      </w:r>
    </w:p>
    <w:p w14:paraId="28273E66" w14:textId="77777777" w:rsidR="007A1ECB" w:rsidRPr="00BF3B48" w:rsidRDefault="007A1ECB" w:rsidP="007A1ECB">
      <w:pPr>
        <w:rPr>
          <w:rFonts w:asciiTheme="minorHAnsi" w:hAnsiTheme="minorHAnsi"/>
          <w:lang w:val="en-GB"/>
        </w:rPr>
      </w:pPr>
    </w:p>
    <w:p w14:paraId="04918CE0" w14:textId="7E614748" w:rsidR="007A1ECB" w:rsidRPr="0018230C" w:rsidRDefault="00820EA0" w:rsidP="007A1ECB">
      <w:pPr>
        <w:numPr>
          <w:ilvl w:val="0"/>
          <w:numId w:val="1"/>
        </w:numPr>
        <w:tabs>
          <w:tab w:val="clear" w:pos="1635"/>
          <w:tab w:val="left" w:pos="360"/>
        </w:tabs>
        <w:ind w:left="0" w:firstLine="0"/>
        <w:rPr>
          <w:rFonts w:asciiTheme="minorHAnsi" w:hAnsiTheme="minorHAnsi"/>
          <w:b/>
          <w:lang w:val="en-GB"/>
        </w:rPr>
      </w:pPr>
      <w:r>
        <w:rPr>
          <w:rFonts w:asciiTheme="minorHAnsi" w:hAnsiTheme="minorHAnsi"/>
          <w:b/>
          <w:lang w:val="en-GB"/>
        </w:rPr>
        <w:t>I</w:t>
      </w:r>
      <w:r w:rsidR="007A1ECB" w:rsidRPr="0018230C">
        <w:rPr>
          <w:rFonts w:asciiTheme="minorHAnsi" w:hAnsiTheme="minorHAnsi"/>
          <w:b/>
          <w:lang w:val="en-GB"/>
        </w:rPr>
        <w:t>nformation</w:t>
      </w:r>
      <w:r>
        <w:rPr>
          <w:rFonts w:asciiTheme="minorHAnsi" w:hAnsiTheme="minorHAnsi"/>
          <w:b/>
          <w:lang w:val="en-GB"/>
        </w:rPr>
        <w:t xml:space="preserve"> Requirement</w:t>
      </w:r>
    </w:p>
    <w:p w14:paraId="393562CD" w14:textId="77777777" w:rsidR="000A7ABD" w:rsidRDefault="00CB4F65" w:rsidP="000A7ABD">
      <w:pPr>
        <w:tabs>
          <w:tab w:val="left" w:pos="360"/>
        </w:tabs>
        <w:rPr>
          <w:rFonts w:asciiTheme="minorHAnsi" w:hAnsiTheme="minorHAnsi" w:cs="Arial"/>
          <w:szCs w:val="20"/>
          <w:lang w:val="en-GB"/>
        </w:rPr>
      </w:pPr>
      <w:r>
        <w:rPr>
          <w:rFonts w:asciiTheme="minorHAnsi" w:hAnsiTheme="minorHAnsi"/>
          <w:lang w:val="en-GB"/>
        </w:rPr>
        <w:t xml:space="preserve">The </w:t>
      </w:r>
      <w:r w:rsidR="007A1ECB" w:rsidRPr="00BF3B48">
        <w:rPr>
          <w:rFonts w:asciiTheme="minorHAnsi" w:hAnsiTheme="minorHAnsi"/>
          <w:lang w:val="en-GB"/>
        </w:rPr>
        <w:t>part</w:t>
      </w:r>
      <w:r>
        <w:rPr>
          <w:rFonts w:asciiTheme="minorHAnsi" w:hAnsiTheme="minorHAnsi"/>
          <w:lang w:val="en-GB"/>
        </w:rPr>
        <w:t>ies</w:t>
      </w:r>
      <w:r w:rsidR="007A1ECB" w:rsidRPr="00BF3B48">
        <w:rPr>
          <w:rFonts w:asciiTheme="minorHAnsi" w:hAnsiTheme="minorHAnsi"/>
          <w:lang w:val="en-GB"/>
        </w:rPr>
        <w:t xml:space="preserve"> sh</w:t>
      </w:r>
      <w:r w:rsidR="007A1ECB" w:rsidRPr="00360ACF">
        <w:rPr>
          <w:rFonts w:asciiTheme="minorHAnsi" w:hAnsiTheme="minorHAnsi"/>
          <w:szCs w:val="20"/>
          <w:lang w:val="en-GB"/>
        </w:rPr>
        <w:t xml:space="preserve">all </w:t>
      </w:r>
      <w:r w:rsidR="00820EA0" w:rsidRPr="000A7ABD">
        <w:rPr>
          <w:rFonts w:asciiTheme="minorHAnsi" w:hAnsiTheme="minorHAnsi" w:cs="Arial"/>
          <w:szCs w:val="20"/>
          <w:lang w:val="en-GB"/>
        </w:rPr>
        <w:t>inform each other in a timely manner of particular pre-requisites</w:t>
      </w:r>
      <w:r w:rsidR="000A7ABD">
        <w:rPr>
          <w:rFonts w:asciiTheme="minorHAnsi" w:hAnsiTheme="minorHAnsi"/>
          <w:szCs w:val="20"/>
          <w:lang w:val="en-GB"/>
        </w:rPr>
        <w:t xml:space="preserve"> as well as to </w:t>
      </w:r>
      <w:r w:rsidR="007A1ECB" w:rsidRPr="00E40B5A">
        <w:rPr>
          <w:rFonts w:asciiTheme="minorHAnsi" w:hAnsiTheme="minorHAnsi"/>
          <w:szCs w:val="20"/>
          <w:lang w:val="en-GB"/>
        </w:rPr>
        <w:t xml:space="preserve">statutory, administrative and other regulations at the destination, </w:t>
      </w:r>
      <w:r w:rsidR="00360ACF" w:rsidRPr="000A7ABD">
        <w:rPr>
          <w:rFonts w:asciiTheme="minorHAnsi" w:hAnsiTheme="minorHAnsi" w:cs="Arial"/>
          <w:szCs w:val="20"/>
          <w:lang w:val="en-GB"/>
        </w:rPr>
        <w:t xml:space="preserve">insofar as they are relevant for carrying out this Agreement. The parties shall inform each other in a timely manner of any hindrances which might jeopardize the performance of the Agreement or lead to unreasonable outcomes. </w:t>
      </w:r>
    </w:p>
    <w:p w14:paraId="5491B441" w14:textId="77777777" w:rsidR="000A7ABD" w:rsidRDefault="000A7ABD" w:rsidP="000A7ABD">
      <w:pPr>
        <w:tabs>
          <w:tab w:val="left" w:pos="360"/>
        </w:tabs>
        <w:rPr>
          <w:rFonts w:asciiTheme="minorHAnsi" w:hAnsiTheme="minorHAnsi" w:cs="Arial"/>
          <w:szCs w:val="20"/>
          <w:lang w:val="en-GB"/>
        </w:rPr>
      </w:pPr>
    </w:p>
    <w:p w14:paraId="583A443D" w14:textId="1CCA04E1" w:rsidR="007A1ECB" w:rsidRPr="000A7ABD" w:rsidRDefault="00113F5A" w:rsidP="00113F5A">
      <w:pPr>
        <w:pStyle w:val="Paragraphedeliste"/>
        <w:numPr>
          <w:ilvl w:val="0"/>
          <w:numId w:val="1"/>
        </w:numPr>
        <w:tabs>
          <w:tab w:val="left" w:pos="360"/>
        </w:tabs>
        <w:ind w:left="360"/>
        <w:jc w:val="both"/>
        <w:rPr>
          <w:rFonts w:asciiTheme="minorHAnsi" w:hAnsiTheme="minorHAnsi"/>
          <w:b/>
          <w:lang w:val="en-GB"/>
        </w:rPr>
      </w:pPr>
      <w:r>
        <w:rPr>
          <w:rFonts w:asciiTheme="minorHAnsi" w:hAnsiTheme="minorHAnsi"/>
          <w:b/>
          <w:lang w:val="en-GB"/>
        </w:rPr>
        <w:t>Project M</w:t>
      </w:r>
      <w:r w:rsidR="007A1ECB" w:rsidRPr="000A7ABD">
        <w:rPr>
          <w:rFonts w:asciiTheme="minorHAnsi" w:hAnsiTheme="minorHAnsi"/>
          <w:b/>
          <w:lang w:val="en-GB"/>
        </w:rPr>
        <w:t>ee</w:t>
      </w:r>
      <w:r>
        <w:rPr>
          <w:rFonts w:asciiTheme="minorHAnsi" w:hAnsiTheme="minorHAnsi"/>
          <w:b/>
          <w:lang w:val="en-GB"/>
        </w:rPr>
        <w:t>tings and R</w:t>
      </w:r>
      <w:r w:rsidR="007A1ECB" w:rsidRPr="000A7ABD">
        <w:rPr>
          <w:rFonts w:asciiTheme="minorHAnsi" w:hAnsiTheme="minorHAnsi"/>
          <w:b/>
          <w:lang w:val="en-GB"/>
        </w:rPr>
        <w:t>eporting</w:t>
      </w:r>
    </w:p>
    <w:p w14:paraId="4E58B0A6" w14:textId="23E05D02" w:rsidR="007A1ECB" w:rsidRPr="00BF3B48" w:rsidRDefault="007A1ECB" w:rsidP="007A1ECB">
      <w:pPr>
        <w:rPr>
          <w:rFonts w:asciiTheme="minorHAnsi" w:hAnsiTheme="minorHAnsi"/>
          <w:lang w:val="en-GB"/>
        </w:rPr>
      </w:pPr>
      <w:r w:rsidRPr="00BF3B48">
        <w:rPr>
          <w:rFonts w:asciiTheme="minorHAnsi" w:hAnsiTheme="minorHAnsi"/>
          <w:lang w:val="en-GB"/>
        </w:rPr>
        <w:t xml:space="preserve">Project meetings shall be held </w:t>
      </w:r>
      <w:r w:rsidRPr="00BF3B48">
        <w:rPr>
          <w:rFonts w:asciiTheme="minorHAnsi" w:hAnsiTheme="minorHAnsi"/>
          <w:highlight w:val="yellow"/>
          <w:lang w:val="en-GB"/>
        </w:rPr>
        <w:t>&lt;as required/</w:t>
      </w:r>
      <w:r w:rsidR="00E3252D">
        <w:rPr>
          <w:rFonts w:asciiTheme="minorHAnsi" w:hAnsiTheme="minorHAnsi"/>
          <w:highlight w:val="yellow"/>
          <w:lang w:val="en-GB"/>
        </w:rPr>
        <w:t xml:space="preserve">define </w:t>
      </w:r>
      <w:r w:rsidR="00DF4F6B">
        <w:rPr>
          <w:rFonts w:asciiTheme="minorHAnsi" w:hAnsiTheme="minorHAnsi"/>
          <w:highlight w:val="yellow"/>
          <w:lang w:val="en-GB"/>
        </w:rPr>
        <w:t>interval</w:t>
      </w:r>
      <w:r w:rsidRPr="00BF3B48">
        <w:rPr>
          <w:rFonts w:asciiTheme="minorHAnsi" w:hAnsiTheme="minorHAnsi"/>
          <w:highlight w:val="yellow"/>
          <w:lang w:val="en-GB"/>
        </w:rPr>
        <w:t>&gt;</w:t>
      </w:r>
      <w:r w:rsidRPr="00BF3B48">
        <w:rPr>
          <w:rFonts w:asciiTheme="minorHAnsi" w:hAnsiTheme="minorHAnsi"/>
          <w:lang w:val="en-GB"/>
        </w:rPr>
        <w:t xml:space="preserve">. </w:t>
      </w:r>
      <w:r w:rsidR="00360ACF">
        <w:rPr>
          <w:rFonts w:asciiTheme="minorHAnsi" w:hAnsiTheme="minorHAnsi"/>
          <w:lang w:val="en-GB"/>
        </w:rPr>
        <w:t>Independent thereof</w:t>
      </w:r>
      <w:r w:rsidRPr="00BF3B48">
        <w:rPr>
          <w:rFonts w:asciiTheme="minorHAnsi" w:hAnsiTheme="minorHAnsi"/>
          <w:lang w:val="en-GB"/>
        </w:rPr>
        <w:t xml:space="preserve">, the parties shall report to one another </w:t>
      </w:r>
      <w:r w:rsidRPr="00BF3B48">
        <w:rPr>
          <w:rFonts w:asciiTheme="minorHAnsi" w:hAnsiTheme="minorHAnsi"/>
          <w:highlight w:val="yellow"/>
          <w:lang w:val="en-GB"/>
        </w:rPr>
        <w:t>&lt;</w:t>
      </w:r>
      <w:r w:rsidR="00360ACF">
        <w:rPr>
          <w:rFonts w:asciiTheme="minorHAnsi" w:hAnsiTheme="minorHAnsi"/>
          <w:highlight w:val="yellow"/>
          <w:lang w:val="en-GB"/>
        </w:rPr>
        <w:t xml:space="preserve">on a </w:t>
      </w:r>
      <w:r w:rsidRPr="00BF3B48">
        <w:rPr>
          <w:rFonts w:asciiTheme="minorHAnsi" w:hAnsiTheme="minorHAnsi"/>
          <w:highlight w:val="yellow"/>
          <w:lang w:val="en-GB"/>
        </w:rPr>
        <w:t>regular</w:t>
      </w:r>
      <w:r w:rsidR="00360ACF">
        <w:rPr>
          <w:rFonts w:asciiTheme="minorHAnsi" w:hAnsiTheme="minorHAnsi"/>
          <w:highlight w:val="yellow"/>
          <w:lang w:val="en-GB"/>
        </w:rPr>
        <w:t xml:space="preserve"> basis</w:t>
      </w:r>
      <w:r w:rsidRPr="00BF3B48">
        <w:rPr>
          <w:rFonts w:asciiTheme="minorHAnsi" w:hAnsiTheme="minorHAnsi"/>
          <w:highlight w:val="yellow"/>
          <w:lang w:val="en-GB"/>
        </w:rPr>
        <w:t>/</w:t>
      </w:r>
      <w:r w:rsidR="00E3252D">
        <w:rPr>
          <w:rFonts w:asciiTheme="minorHAnsi" w:hAnsiTheme="minorHAnsi"/>
          <w:highlight w:val="yellow"/>
          <w:lang w:val="en-GB"/>
        </w:rPr>
        <w:t xml:space="preserve">define </w:t>
      </w:r>
      <w:r w:rsidR="00DF4F6B">
        <w:rPr>
          <w:rFonts w:asciiTheme="minorHAnsi" w:hAnsiTheme="minorHAnsi"/>
          <w:highlight w:val="yellow"/>
          <w:lang w:val="en-GB"/>
        </w:rPr>
        <w:t>interval</w:t>
      </w:r>
      <w:r w:rsidRPr="00BF3B48">
        <w:rPr>
          <w:rFonts w:asciiTheme="minorHAnsi" w:hAnsiTheme="minorHAnsi"/>
          <w:highlight w:val="yellow"/>
          <w:lang w:val="en-GB"/>
        </w:rPr>
        <w:t>&gt;</w:t>
      </w:r>
      <w:r w:rsidRPr="00BF3B48">
        <w:rPr>
          <w:rFonts w:asciiTheme="minorHAnsi" w:hAnsiTheme="minorHAnsi"/>
          <w:lang w:val="en-GB"/>
        </w:rPr>
        <w:t xml:space="preserve"> on the status of the </w:t>
      </w:r>
      <w:r w:rsidR="00360ACF">
        <w:rPr>
          <w:rFonts w:asciiTheme="minorHAnsi" w:hAnsiTheme="minorHAnsi"/>
          <w:lang w:val="en-GB"/>
        </w:rPr>
        <w:t>P</w:t>
      </w:r>
      <w:r w:rsidRPr="00BF3B48">
        <w:rPr>
          <w:rFonts w:asciiTheme="minorHAnsi" w:hAnsiTheme="minorHAnsi"/>
          <w:lang w:val="en-GB"/>
        </w:rPr>
        <w:t>roject.</w:t>
      </w:r>
    </w:p>
    <w:p w14:paraId="3B7DBE00" w14:textId="0395DFF2" w:rsidR="007A1ECB" w:rsidRDefault="007A1ECB" w:rsidP="007A1ECB">
      <w:pPr>
        <w:rPr>
          <w:rFonts w:asciiTheme="minorHAnsi" w:hAnsiTheme="minorHAnsi"/>
          <w:lang w:val="en-US"/>
        </w:rPr>
      </w:pPr>
    </w:p>
    <w:p w14:paraId="27BCF7EB" w14:textId="23271DC1" w:rsidR="00113F5A" w:rsidRDefault="00113F5A" w:rsidP="007A1ECB">
      <w:pPr>
        <w:rPr>
          <w:rFonts w:asciiTheme="minorHAnsi" w:hAnsiTheme="minorHAnsi"/>
          <w:lang w:val="en-US"/>
        </w:rPr>
      </w:pPr>
    </w:p>
    <w:p w14:paraId="2EAD4836" w14:textId="77777777" w:rsidR="00113F5A" w:rsidRPr="00BF3B48" w:rsidRDefault="00113F5A" w:rsidP="007A1ECB">
      <w:pPr>
        <w:rPr>
          <w:rFonts w:asciiTheme="minorHAnsi" w:hAnsiTheme="minorHAnsi"/>
          <w:lang w:val="en-US"/>
        </w:rPr>
      </w:pPr>
    </w:p>
    <w:p w14:paraId="61EEDCD7" w14:textId="717CCAC2"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 xml:space="preserve">Exchange of </w:t>
      </w:r>
      <w:r w:rsidR="00360ACF">
        <w:rPr>
          <w:rFonts w:asciiTheme="minorHAnsi" w:hAnsiTheme="minorHAnsi"/>
          <w:b/>
          <w:lang w:val="en-GB"/>
        </w:rPr>
        <w:t>I</w:t>
      </w:r>
      <w:r w:rsidRPr="0018230C">
        <w:rPr>
          <w:rFonts w:asciiTheme="minorHAnsi" w:hAnsiTheme="minorHAnsi"/>
          <w:b/>
          <w:lang w:val="en-GB"/>
        </w:rPr>
        <w:t xml:space="preserve">nformation, </w:t>
      </w:r>
      <w:r w:rsidR="00360ACF">
        <w:rPr>
          <w:rFonts w:asciiTheme="minorHAnsi" w:hAnsiTheme="minorHAnsi"/>
          <w:b/>
          <w:lang w:val="en-GB"/>
        </w:rPr>
        <w:t>D</w:t>
      </w:r>
      <w:r w:rsidRPr="0018230C">
        <w:rPr>
          <w:rFonts w:asciiTheme="minorHAnsi" w:hAnsiTheme="minorHAnsi"/>
          <w:b/>
          <w:lang w:val="en-GB"/>
        </w:rPr>
        <w:t xml:space="preserve">ocuments, </w:t>
      </w:r>
      <w:r w:rsidR="00360ACF">
        <w:rPr>
          <w:rFonts w:asciiTheme="minorHAnsi" w:hAnsiTheme="minorHAnsi"/>
          <w:b/>
          <w:lang w:val="en-GB"/>
        </w:rPr>
        <w:t>O</w:t>
      </w:r>
      <w:r w:rsidRPr="0018230C">
        <w:rPr>
          <w:rFonts w:asciiTheme="minorHAnsi" w:hAnsiTheme="minorHAnsi"/>
          <w:b/>
          <w:lang w:val="en-GB"/>
        </w:rPr>
        <w:t xml:space="preserve">bjects and </w:t>
      </w:r>
      <w:r w:rsidR="00360ACF">
        <w:rPr>
          <w:rFonts w:asciiTheme="minorHAnsi" w:hAnsiTheme="minorHAnsi"/>
          <w:b/>
          <w:lang w:val="en-GB"/>
        </w:rPr>
        <w:t>Auxiliary Material</w:t>
      </w:r>
    </w:p>
    <w:p w14:paraId="239B11F4" w14:textId="4BC36E9C" w:rsidR="007A1ECB" w:rsidRPr="00BF3B48" w:rsidRDefault="005712CA" w:rsidP="007A1ECB">
      <w:pPr>
        <w:rPr>
          <w:rFonts w:asciiTheme="minorHAnsi" w:hAnsiTheme="minorHAnsi"/>
          <w:lang w:val="en-GB"/>
        </w:rPr>
      </w:pPr>
      <w:r w:rsidRPr="000A7ABD">
        <w:rPr>
          <w:rFonts w:asciiTheme="minorHAnsi" w:hAnsiTheme="minorHAnsi"/>
          <w:szCs w:val="20"/>
          <w:lang w:val="en-GB"/>
        </w:rPr>
        <w:t>The parties shall mutually provide each other in a timely manner the necessary information for carrying out a project</w:t>
      </w:r>
      <w:r w:rsidR="007A1ECB" w:rsidRPr="00E40B5A">
        <w:rPr>
          <w:rFonts w:asciiTheme="minorHAnsi" w:hAnsiTheme="minorHAnsi"/>
          <w:szCs w:val="20"/>
          <w:lang w:val="en-GB"/>
        </w:rPr>
        <w:t>. They shall</w:t>
      </w:r>
      <w:r w:rsidR="007A1ECB" w:rsidRPr="00BF3B48">
        <w:rPr>
          <w:rFonts w:asciiTheme="minorHAnsi" w:hAnsiTheme="minorHAnsi"/>
          <w:lang w:val="en-GB"/>
        </w:rPr>
        <w:t xml:space="preserve"> make available to one another the necessary documents, </w:t>
      </w:r>
      <w:r w:rsidR="007A1ECB" w:rsidRPr="00BF3B48">
        <w:rPr>
          <w:rFonts w:asciiTheme="minorHAnsi" w:hAnsiTheme="minorHAnsi"/>
          <w:lang w:val="en-GB"/>
        </w:rPr>
        <w:lastRenderedPageBreak/>
        <w:t xml:space="preserve">objects and resources, in good time and in a suitable condition for the intended purpose, or shall hand these over for the duration of the work. These objects and documents shall be made available on loan and shall remain the property of the party providing </w:t>
      </w:r>
      <w:r w:rsidR="007A1ECB" w:rsidRPr="005712CA">
        <w:rPr>
          <w:rFonts w:asciiTheme="minorHAnsi" w:hAnsiTheme="minorHAnsi"/>
          <w:szCs w:val="20"/>
          <w:lang w:val="en-GB"/>
        </w:rPr>
        <w:t xml:space="preserve">them. </w:t>
      </w:r>
      <w:r w:rsidRPr="000A7ABD">
        <w:rPr>
          <w:rFonts w:asciiTheme="minorHAnsi" w:hAnsiTheme="minorHAnsi"/>
          <w:szCs w:val="20"/>
          <w:lang w:val="en-GB"/>
        </w:rPr>
        <w:t xml:space="preserve">Upon completion of the project, </w:t>
      </w:r>
      <w:r w:rsidR="00695F9D">
        <w:rPr>
          <w:rFonts w:asciiTheme="minorHAnsi" w:hAnsiTheme="minorHAnsi"/>
          <w:szCs w:val="20"/>
          <w:lang w:val="en-GB"/>
        </w:rPr>
        <w:t>u</w:t>
      </w:r>
      <w:r w:rsidR="00695F9D" w:rsidRPr="00695F9D">
        <w:rPr>
          <w:rFonts w:asciiTheme="minorHAnsi" w:hAnsiTheme="minorHAnsi"/>
          <w:szCs w:val="20"/>
          <w:lang w:val="en-GB"/>
        </w:rPr>
        <w:t xml:space="preserve">nless otherwise agreed, </w:t>
      </w:r>
      <w:r w:rsidR="00695F9D">
        <w:rPr>
          <w:rFonts w:asciiTheme="minorHAnsi" w:hAnsiTheme="minorHAnsi"/>
          <w:szCs w:val="20"/>
          <w:lang w:val="en-GB"/>
        </w:rPr>
        <w:t>all such items shall be returned in their entirety, respectively</w:t>
      </w:r>
      <w:r w:rsidR="00695F9D" w:rsidRPr="00695F9D">
        <w:rPr>
          <w:rFonts w:asciiTheme="minorHAnsi" w:hAnsiTheme="minorHAnsi"/>
          <w:szCs w:val="20"/>
          <w:lang w:val="en-GB"/>
        </w:rPr>
        <w:t>, in the case of electronic documents, deleted</w:t>
      </w:r>
      <w:r w:rsidR="00695F9D">
        <w:rPr>
          <w:rFonts w:asciiTheme="minorHAnsi" w:hAnsiTheme="minorHAnsi"/>
          <w:szCs w:val="20"/>
          <w:lang w:val="en-GB"/>
        </w:rPr>
        <w:t xml:space="preserve"> in their entirety</w:t>
      </w:r>
      <w:r w:rsidR="00695F9D" w:rsidRPr="00695F9D">
        <w:rPr>
          <w:rFonts w:asciiTheme="minorHAnsi" w:hAnsiTheme="minorHAnsi"/>
          <w:szCs w:val="20"/>
          <w:lang w:val="en-GB"/>
        </w:rPr>
        <w:t xml:space="preserve">, except for automatically created electronic copies for archiving and backup. </w:t>
      </w:r>
      <w:r>
        <w:rPr>
          <w:rFonts w:asciiTheme="minorHAnsi" w:hAnsiTheme="minorHAnsi"/>
          <w:lang w:val="en-GB"/>
        </w:rPr>
        <w:t>All items shall</w:t>
      </w:r>
      <w:r w:rsidR="00E3252D">
        <w:rPr>
          <w:rFonts w:asciiTheme="minorHAnsi" w:hAnsiTheme="minorHAnsi"/>
          <w:lang w:val="en-GB"/>
        </w:rPr>
        <w:t xml:space="preserve"> be returned, </w:t>
      </w:r>
      <w:r w:rsidR="00695F9D">
        <w:rPr>
          <w:rFonts w:asciiTheme="minorHAnsi" w:hAnsiTheme="minorHAnsi"/>
          <w:lang w:val="en-GB"/>
        </w:rPr>
        <w:t>except for</w:t>
      </w:r>
      <w:r w:rsidR="00583EF5">
        <w:rPr>
          <w:rFonts w:asciiTheme="minorHAnsi" w:hAnsiTheme="minorHAnsi"/>
          <w:lang w:val="en-GB"/>
        </w:rPr>
        <w:t xml:space="preserve"> anything which </w:t>
      </w:r>
      <w:r w:rsidR="00E3252D">
        <w:rPr>
          <w:rFonts w:asciiTheme="minorHAnsi" w:hAnsiTheme="minorHAnsi"/>
          <w:lang w:val="en-GB"/>
        </w:rPr>
        <w:t xml:space="preserve">must be archived for regulatory reasons (while </w:t>
      </w:r>
      <w:r w:rsidR="00583EF5">
        <w:rPr>
          <w:rFonts w:asciiTheme="minorHAnsi" w:hAnsiTheme="minorHAnsi"/>
          <w:lang w:val="en-GB"/>
        </w:rPr>
        <w:t>ensur</w:t>
      </w:r>
      <w:r w:rsidR="00E3252D">
        <w:rPr>
          <w:rFonts w:asciiTheme="minorHAnsi" w:hAnsiTheme="minorHAnsi"/>
          <w:lang w:val="en-GB"/>
        </w:rPr>
        <w:t>ing confidentiality).</w:t>
      </w:r>
    </w:p>
    <w:p w14:paraId="35A6E777" w14:textId="77777777" w:rsidR="007A1ECB" w:rsidRPr="00BF3B48" w:rsidRDefault="007A1ECB" w:rsidP="007A1ECB">
      <w:pPr>
        <w:rPr>
          <w:rFonts w:asciiTheme="minorHAnsi" w:hAnsiTheme="minorHAnsi"/>
          <w:lang w:val="en-GB"/>
        </w:rPr>
      </w:pPr>
    </w:p>
    <w:p w14:paraId="5F0A9EDD" w14:textId="77777777"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Assistance</w:t>
      </w:r>
    </w:p>
    <w:p w14:paraId="357D6DEF" w14:textId="427A9AF1" w:rsidR="007A1ECB" w:rsidRPr="00BF3B48" w:rsidRDefault="007A1ECB" w:rsidP="007A1ECB">
      <w:pPr>
        <w:rPr>
          <w:rFonts w:asciiTheme="minorHAnsi" w:hAnsiTheme="minorHAnsi"/>
          <w:lang w:val="en-GB"/>
        </w:rPr>
      </w:pPr>
      <w:r w:rsidRPr="00BF3B48">
        <w:rPr>
          <w:rFonts w:asciiTheme="minorHAnsi" w:hAnsiTheme="minorHAnsi"/>
          <w:lang w:val="en-GB"/>
        </w:rPr>
        <w:t xml:space="preserve">The parties shall provide one another promptly with a reasonable level of </w:t>
      </w:r>
      <w:r w:rsidR="009834B8">
        <w:rPr>
          <w:rFonts w:asciiTheme="minorHAnsi" w:hAnsiTheme="minorHAnsi"/>
          <w:lang w:val="en-GB"/>
        </w:rPr>
        <w:t xml:space="preserve">assistance </w:t>
      </w:r>
      <w:r w:rsidRPr="00BF3B48">
        <w:rPr>
          <w:rFonts w:asciiTheme="minorHAnsi" w:hAnsiTheme="minorHAnsi"/>
          <w:lang w:val="en-GB"/>
        </w:rPr>
        <w:t xml:space="preserve">as necessary to enable them to exercise the rights they acquire </w:t>
      </w:r>
      <w:r w:rsidR="009834B8">
        <w:rPr>
          <w:rFonts w:asciiTheme="minorHAnsi" w:hAnsiTheme="minorHAnsi"/>
          <w:lang w:val="en-GB"/>
        </w:rPr>
        <w:t xml:space="preserve">or are granted </w:t>
      </w:r>
      <w:r w:rsidRPr="00BF3B48">
        <w:rPr>
          <w:rFonts w:asciiTheme="minorHAnsi" w:hAnsiTheme="minorHAnsi"/>
          <w:lang w:val="en-GB"/>
        </w:rPr>
        <w:t xml:space="preserve">as a result of this </w:t>
      </w:r>
      <w:r w:rsidR="005712CA">
        <w:rPr>
          <w:rFonts w:asciiTheme="minorHAnsi" w:hAnsiTheme="minorHAnsi"/>
          <w:lang w:val="en-GB"/>
        </w:rPr>
        <w:t>Agreement</w:t>
      </w:r>
      <w:r w:rsidRPr="00BF3B48">
        <w:rPr>
          <w:rFonts w:asciiTheme="minorHAnsi" w:hAnsiTheme="minorHAnsi"/>
          <w:lang w:val="en-GB"/>
        </w:rPr>
        <w:t xml:space="preserve">. In particular, they shall supply the signatures necessary for obtaining or for applying/registering for rights to intellectual property. The parties shall also assist one another in defending claims from third parties to intellectual property rights in connection with this </w:t>
      </w:r>
      <w:r w:rsidR="005712CA">
        <w:rPr>
          <w:rFonts w:asciiTheme="minorHAnsi" w:hAnsiTheme="minorHAnsi"/>
          <w:lang w:val="en-GB"/>
        </w:rPr>
        <w:t>P</w:t>
      </w:r>
      <w:r w:rsidRPr="00BF3B48">
        <w:rPr>
          <w:rFonts w:asciiTheme="minorHAnsi" w:hAnsiTheme="minorHAnsi"/>
          <w:lang w:val="en-GB"/>
        </w:rPr>
        <w:t xml:space="preserve">roject. Expenses incurred by the assisting party in this case must </w:t>
      </w:r>
      <w:r w:rsidR="005712CA">
        <w:rPr>
          <w:rFonts w:asciiTheme="minorHAnsi" w:hAnsiTheme="minorHAnsi"/>
          <w:lang w:val="en-GB"/>
        </w:rPr>
        <w:t>generally</w:t>
      </w:r>
      <w:r w:rsidR="005712CA" w:rsidRPr="00BF3B48">
        <w:rPr>
          <w:rFonts w:asciiTheme="minorHAnsi" w:hAnsiTheme="minorHAnsi"/>
          <w:lang w:val="en-GB"/>
        </w:rPr>
        <w:t xml:space="preserve"> </w:t>
      </w:r>
      <w:r w:rsidRPr="00BF3B48">
        <w:rPr>
          <w:rFonts w:asciiTheme="minorHAnsi" w:hAnsiTheme="minorHAnsi"/>
          <w:lang w:val="en-GB"/>
        </w:rPr>
        <w:t xml:space="preserve">be </w:t>
      </w:r>
      <w:r w:rsidR="005712CA">
        <w:rPr>
          <w:rFonts w:asciiTheme="minorHAnsi" w:hAnsiTheme="minorHAnsi"/>
          <w:lang w:val="en-GB"/>
        </w:rPr>
        <w:t>borne</w:t>
      </w:r>
      <w:r w:rsidRPr="00BF3B48">
        <w:rPr>
          <w:rFonts w:asciiTheme="minorHAnsi" w:hAnsiTheme="minorHAnsi"/>
          <w:lang w:val="en-GB"/>
        </w:rPr>
        <w:t xml:space="preserve"> by the party seeking assistance, unless the parties concerned agree</w:t>
      </w:r>
      <w:r w:rsidR="005712CA">
        <w:rPr>
          <w:rFonts w:asciiTheme="minorHAnsi" w:hAnsiTheme="minorHAnsi"/>
          <w:lang w:val="en-GB"/>
        </w:rPr>
        <w:t xml:space="preserve"> otherwise</w:t>
      </w:r>
      <w:r w:rsidRPr="00BF3B48">
        <w:rPr>
          <w:rFonts w:asciiTheme="minorHAnsi" w:hAnsiTheme="minorHAnsi"/>
          <w:lang w:val="en-GB"/>
        </w:rPr>
        <w:t xml:space="preserve"> </w:t>
      </w:r>
      <w:r w:rsidR="005712CA">
        <w:rPr>
          <w:rFonts w:asciiTheme="minorHAnsi" w:hAnsiTheme="minorHAnsi"/>
          <w:lang w:val="en-GB"/>
        </w:rPr>
        <w:t>in advance</w:t>
      </w:r>
      <w:r w:rsidRPr="00BF3B48">
        <w:rPr>
          <w:rFonts w:asciiTheme="minorHAnsi" w:hAnsiTheme="minorHAnsi"/>
          <w:lang w:val="en-GB"/>
        </w:rPr>
        <w:t>.</w:t>
      </w:r>
    </w:p>
    <w:p w14:paraId="27EF4803" w14:textId="77777777" w:rsidR="007A1ECB" w:rsidRPr="00BF3B48" w:rsidRDefault="007A1ECB" w:rsidP="007A1ECB">
      <w:pPr>
        <w:rPr>
          <w:rFonts w:asciiTheme="minorHAnsi" w:hAnsiTheme="minorHAnsi"/>
          <w:lang w:val="en-GB"/>
        </w:rPr>
      </w:pPr>
    </w:p>
    <w:p w14:paraId="21AA5AEE" w14:textId="77777777"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Reporting</w:t>
      </w:r>
    </w:p>
    <w:p w14:paraId="1F6F2D03" w14:textId="18DD52C2" w:rsidR="007A1ECB" w:rsidRPr="00BF3B48" w:rsidRDefault="005712CA" w:rsidP="007A1ECB">
      <w:pPr>
        <w:rPr>
          <w:rFonts w:asciiTheme="minorHAnsi" w:hAnsiTheme="minorHAnsi"/>
          <w:lang w:val="en-GB"/>
        </w:rPr>
      </w:pPr>
      <w:r>
        <w:rPr>
          <w:rFonts w:asciiTheme="minorHAnsi" w:hAnsiTheme="minorHAnsi"/>
          <w:lang w:val="en-GB"/>
        </w:rPr>
        <w:t xml:space="preserve">The </w:t>
      </w:r>
      <w:r w:rsidR="002B0ECC" w:rsidRPr="002B0ECC">
        <w:rPr>
          <w:rFonts w:asciiTheme="minorHAnsi" w:hAnsiTheme="minorHAnsi"/>
          <w:highlight w:val="yellow"/>
          <w:lang w:val="en-GB"/>
        </w:rPr>
        <w:t xml:space="preserve">XXX (company of the project </w:t>
      </w:r>
      <w:proofErr w:type="gramStart"/>
      <w:r w:rsidR="002B0ECC" w:rsidRPr="002B0ECC">
        <w:rPr>
          <w:rFonts w:asciiTheme="minorHAnsi" w:hAnsiTheme="minorHAnsi"/>
          <w:highlight w:val="yellow"/>
          <w:lang w:val="en-GB"/>
        </w:rPr>
        <w:t>manager)</w:t>
      </w:r>
      <w:r w:rsidR="002B0ECC" w:rsidRPr="000A7ABD">
        <w:rPr>
          <w:rFonts w:asciiTheme="minorHAnsi" w:hAnsiTheme="minorHAnsi"/>
          <w:lang w:val="en-GB"/>
        </w:rPr>
        <w:t xml:space="preserve"> </w:t>
      </w:r>
      <w:r w:rsidR="00B12936">
        <w:rPr>
          <w:rFonts w:asciiTheme="minorHAnsi" w:hAnsiTheme="minorHAnsi"/>
          <w:lang w:val="en-GB"/>
        </w:rPr>
        <w:t xml:space="preserve"> shall</w:t>
      </w:r>
      <w:proofErr w:type="gramEnd"/>
      <w:r w:rsidR="00B12936">
        <w:rPr>
          <w:rFonts w:asciiTheme="minorHAnsi" w:hAnsiTheme="minorHAnsi"/>
          <w:lang w:val="en-GB"/>
        </w:rPr>
        <w:t xml:space="preserve"> report regularly, </w:t>
      </w:r>
      <w:r w:rsidR="0028427D">
        <w:rPr>
          <w:rFonts w:asciiTheme="minorHAnsi" w:hAnsiTheme="minorHAnsi"/>
          <w:lang w:val="en-GB"/>
        </w:rPr>
        <w:t>pursuant to</w:t>
      </w:r>
      <w:r w:rsidR="00B12936">
        <w:rPr>
          <w:rFonts w:asciiTheme="minorHAnsi" w:hAnsiTheme="minorHAnsi"/>
          <w:lang w:val="en-GB"/>
        </w:rPr>
        <w:t xml:space="preserve"> </w:t>
      </w:r>
      <w:r w:rsidR="00567E9F">
        <w:rPr>
          <w:rFonts w:asciiTheme="minorHAnsi" w:hAnsiTheme="minorHAnsi"/>
          <w:lang w:val="en-GB"/>
        </w:rPr>
        <w:t>the NTN Microtech Booster</w:t>
      </w:r>
      <w:r w:rsidR="00B12936">
        <w:rPr>
          <w:rFonts w:asciiTheme="minorHAnsi" w:hAnsiTheme="minorHAnsi"/>
          <w:lang w:val="en-GB"/>
        </w:rPr>
        <w:t xml:space="preserve"> guidelines. </w:t>
      </w:r>
      <w:r w:rsidRPr="000A7ABD">
        <w:rPr>
          <w:rFonts w:asciiTheme="minorHAnsi" w:hAnsiTheme="minorHAnsi"/>
          <w:szCs w:val="20"/>
          <w:lang w:val="en-GB"/>
        </w:rPr>
        <w:t xml:space="preserve">The </w:t>
      </w:r>
      <w:r w:rsidR="002B0ECC" w:rsidRPr="002B0ECC">
        <w:rPr>
          <w:rFonts w:asciiTheme="minorHAnsi" w:hAnsiTheme="minorHAnsi"/>
          <w:highlight w:val="yellow"/>
          <w:lang w:val="en-GB"/>
        </w:rPr>
        <w:t>XXX (company of the project manager)</w:t>
      </w:r>
      <w:r w:rsidR="002B0ECC" w:rsidRPr="000A7ABD">
        <w:rPr>
          <w:rFonts w:asciiTheme="minorHAnsi" w:hAnsiTheme="minorHAnsi"/>
          <w:lang w:val="en-GB"/>
        </w:rPr>
        <w:t xml:space="preserve"> </w:t>
      </w:r>
      <w:r w:rsidRPr="000A7ABD">
        <w:rPr>
          <w:rFonts w:asciiTheme="minorHAnsi" w:hAnsiTheme="minorHAnsi"/>
          <w:szCs w:val="20"/>
          <w:lang w:val="en-GB"/>
        </w:rPr>
        <w:t xml:space="preserve">archives </w:t>
      </w:r>
      <w:proofErr w:type="gramStart"/>
      <w:r w:rsidRPr="000A7ABD">
        <w:rPr>
          <w:rFonts w:asciiTheme="minorHAnsi" w:hAnsiTheme="minorHAnsi"/>
          <w:szCs w:val="20"/>
          <w:lang w:val="en-GB"/>
        </w:rPr>
        <w:t>records</w:t>
      </w:r>
      <w:proofErr w:type="gramEnd"/>
      <w:r w:rsidRPr="000A7ABD">
        <w:rPr>
          <w:rFonts w:asciiTheme="minorHAnsi" w:hAnsiTheme="minorHAnsi"/>
          <w:szCs w:val="20"/>
          <w:lang w:val="en-GB"/>
        </w:rPr>
        <w:t xml:space="preserve"> and reports and stores them for 5 years</w:t>
      </w:r>
      <w:r>
        <w:rPr>
          <w:rFonts w:asciiTheme="minorHAnsi" w:hAnsiTheme="minorHAnsi"/>
          <w:szCs w:val="20"/>
          <w:lang w:val="en-GB"/>
        </w:rPr>
        <w:t>.</w:t>
      </w:r>
    </w:p>
    <w:p w14:paraId="071E89AF" w14:textId="77777777" w:rsidR="007A1ECB" w:rsidRPr="00BF3B48" w:rsidRDefault="007A1ECB" w:rsidP="007A1ECB">
      <w:pPr>
        <w:rPr>
          <w:rFonts w:asciiTheme="minorHAnsi" w:hAnsiTheme="minorHAnsi"/>
          <w:lang w:val="en-GB"/>
        </w:rPr>
      </w:pPr>
    </w:p>
    <w:p w14:paraId="3994BDE4" w14:textId="4CA67E54" w:rsidR="007A1ECB" w:rsidRPr="0018230C" w:rsidRDefault="007A1ECB" w:rsidP="007A1ECB">
      <w:pPr>
        <w:numPr>
          <w:ilvl w:val="0"/>
          <w:numId w:val="1"/>
        </w:numPr>
        <w:tabs>
          <w:tab w:val="clear" w:pos="1635"/>
          <w:tab w:val="left" w:pos="360"/>
        </w:tabs>
        <w:ind w:left="0" w:firstLine="0"/>
        <w:rPr>
          <w:rFonts w:asciiTheme="minorHAnsi" w:hAnsiTheme="minorHAnsi"/>
          <w:b/>
          <w:lang w:val="en-GB"/>
        </w:rPr>
      </w:pPr>
      <w:r w:rsidRPr="0018230C">
        <w:rPr>
          <w:rFonts w:asciiTheme="minorHAnsi" w:hAnsiTheme="minorHAnsi"/>
          <w:b/>
          <w:lang w:val="en-GB"/>
        </w:rPr>
        <w:t xml:space="preserve">Remuneration / </w:t>
      </w:r>
      <w:r w:rsidR="00284390">
        <w:rPr>
          <w:rFonts w:asciiTheme="minorHAnsi" w:hAnsiTheme="minorHAnsi"/>
          <w:b/>
          <w:lang w:val="en-GB"/>
        </w:rPr>
        <w:t>Composition</w:t>
      </w:r>
      <w:r w:rsidRPr="0018230C">
        <w:rPr>
          <w:rFonts w:asciiTheme="minorHAnsi" w:hAnsiTheme="minorHAnsi"/>
          <w:b/>
          <w:lang w:val="en-GB"/>
        </w:rPr>
        <w:t xml:space="preserve"> of </w:t>
      </w:r>
      <w:r w:rsidR="005712CA">
        <w:rPr>
          <w:rFonts w:asciiTheme="minorHAnsi" w:hAnsiTheme="minorHAnsi"/>
          <w:b/>
          <w:lang w:val="en-GB"/>
        </w:rPr>
        <w:t>P</w:t>
      </w:r>
      <w:r w:rsidRPr="0018230C">
        <w:rPr>
          <w:rFonts w:asciiTheme="minorHAnsi" w:hAnsiTheme="minorHAnsi"/>
          <w:b/>
          <w:lang w:val="en-GB"/>
        </w:rPr>
        <w:t xml:space="preserve">roject </w:t>
      </w:r>
      <w:r w:rsidR="005712CA">
        <w:rPr>
          <w:rFonts w:asciiTheme="minorHAnsi" w:hAnsiTheme="minorHAnsi"/>
          <w:b/>
          <w:lang w:val="en-GB"/>
        </w:rPr>
        <w:t>C</w:t>
      </w:r>
      <w:r w:rsidRPr="0018230C">
        <w:rPr>
          <w:rFonts w:asciiTheme="minorHAnsi" w:hAnsiTheme="minorHAnsi"/>
          <w:b/>
          <w:lang w:val="en-GB"/>
        </w:rPr>
        <w:t>osts</w:t>
      </w:r>
    </w:p>
    <w:p w14:paraId="1A4599F7" w14:textId="50E24A74" w:rsidR="007A1ECB" w:rsidRPr="00BF3B48" w:rsidRDefault="000A7ABD" w:rsidP="007A1ECB">
      <w:pPr>
        <w:rPr>
          <w:rFonts w:asciiTheme="minorHAnsi" w:hAnsiTheme="minorHAnsi"/>
          <w:lang w:val="en-GB"/>
        </w:rPr>
      </w:pPr>
      <w:r>
        <w:rPr>
          <w:rFonts w:asciiTheme="minorHAnsi" w:hAnsiTheme="minorHAnsi"/>
          <w:lang w:val="en-GB"/>
        </w:rPr>
        <w:t>The financial contribution from</w:t>
      </w:r>
      <w:r w:rsidR="007A1ECB" w:rsidRPr="00BF3B48">
        <w:rPr>
          <w:rFonts w:asciiTheme="minorHAnsi" w:hAnsiTheme="minorHAnsi"/>
          <w:lang w:val="en-GB"/>
        </w:rPr>
        <w:t xml:space="preserve"> </w:t>
      </w:r>
      <w:r w:rsidR="00B12936">
        <w:rPr>
          <w:rFonts w:asciiTheme="minorHAnsi" w:hAnsiTheme="minorHAnsi"/>
          <w:lang w:val="en-GB"/>
        </w:rPr>
        <w:t xml:space="preserve">the </w:t>
      </w:r>
      <w:r w:rsidR="00567E9F">
        <w:rPr>
          <w:rFonts w:asciiTheme="minorHAnsi" w:hAnsiTheme="minorHAnsi"/>
          <w:lang w:val="en-GB"/>
        </w:rPr>
        <w:t>NTN Microtech Booster</w:t>
      </w:r>
      <w:r w:rsidR="00B12936">
        <w:rPr>
          <w:rFonts w:asciiTheme="minorHAnsi" w:hAnsiTheme="minorHAnsi"/>
          <w:lang w:val="en-GB"/>
        </w:rPr>
        <w:t xml:space="preserve"> in </w:t>
      </w:r>
      <w:r w:rsidR="005712CA">
        <w:rPr>
          <w:rFonts w:asciiTheme="minorHAnsi" w:hAnsiTheme="minorHAnsi"/>
          <w:lang w:val="en-GB"/>
        </w:rPr>
        <w:t xml:space="preserve">the amount of </w:t>
      </w:r>
      <w:r w:rsidR="00B12936" w:rsidRPr="005712CA">
        <w:rPr>
          <w:rFonts w:asciiTheme="minorHAnsi" w:hAnsiTheme="minorHAnsi"/>
          <w:lang w:val="en-GB"/>
        </w:rPr>
        <w:t>CHF</w:t>
      </w:r>
      <w:r w:rsidR="00DF4F6B">
        <w:rPr>
          <w:rFonts w:asciiTheme="minorHAnsi" w:hAnsiTheme="minorHAnsi"/>
          <w:lang w:val="en-GB"/>
        </w:rPr>
        <w:t xml:space="preserve"> </w:t>
      </w:r>
      <w:r w:rsidR="002B0ECC" w:rsidRPr="002B0ECC">
        <w:rPr>
          <w:rFonts w:asciiTheme="minorHAnsi" w:hAnsiTheme="minorHAnsi"/>
          <w:highlight w:val="yellow"/>
          <w:lang w:val="en-GB"/>
        </w:rPr>
        <w:t>XXX</w:t>
      </w:r>
      <w:r w:rsidR="00B12936">
        <w:rPr>
          <w:rFonts w:asciiTheme="minorHAnsi" w:hAnsiTheme="minorHAnsi"/>
          <w:lang w:val="en-GB"/>
        </w:rPr>
        <w:t xml:space="preserve"> </w:t>
      </w:r>
      <w:r w:rsidR="005712CA">
        <w:rPr>
          <w:rFonts w:asciiTheme="minorHAnsi" w:hAnsiTheme="minorHAnsi"/>
          <w:lang w:val="en-GB"/>
        </w:rPr>
        <w:t>is provided</w:t>
      </w:r>
      <w:r w:rsidR="007A1ECB" w:rsidRPr="00BF3B48">
        <w:rPr>
          <w:rFonts w:asciiTheme="minorHAnsi" w:hAnsiTheme="minorHAnsi"/>
          <w:lang w:val="en-GB"/>
        </w:rPr>
        <w:t xml:space="preserve"> to </w:t>
      </w:r>
      <w:r w:rsidR="002B0ECC" w:rsidRPr="002B0ECC">
        <w:rPr>
          <w:rFonts w:asciiTheme="minorHAnsi" w:hAnsiTheme="minorHAnsi"/>
          <w:highlight w:val="yellow"/>
          <w:lang w:val="en-GB"/>
        </w:rPr>
        <w:t>XXX (company of the project manager)</w:t>
      </w:r>
      <w:r w:rsidR="002B0ECC" w:rsidRPr="000A7ABD">
        <w:rPr>
          <w:rFonts w:asciiTheme="minorHAnsi" w:hAnsiTheme="minorHAnsi"/>
          <w:lang w:val="en-GB"/>
        </w:rPr>
        <w:t xml:space="preserve"> </w:t>
      </w:r>
      <w:r w:rsidR="007A1ECB" w:rsidRPr="00BF3B48">
        <w:rPr>
          <w:rFonts w:asciiTheme="minorHAnsi" w:hAnsiTheme="minorHAnsi"/>
          <w:lang w:val="en-GB"/>
        </w:rPr>
        <w:t xml:space="preserve">and is managed by </w:t>
      </w:r>
      <w:r w:rsidR="002B0ECC" w:rsidRPr="002B0ECC">
        <w:rPr>
          <w:rFonts w:asciiTheme="minorHAnsi" w:hAnsiTheme="minorHAnsi"/>
          <w:highlight w:val="yellow"/>
          <w:lang w:val="en-GB"/>
        </w:rPr>
        <w:t>XXX (company of the project manager)</w:t>
      </w:r>
      <w:r w:rsidR="007A1ECB" w:rsidRPr="00BF3B48">
        <w:rPr>
          <w:rFonts w:asciiTheme="minorHAnsi" w:hAnsiTheme="minorHAnsi"/>
          <w:lang w:val="en-GB"/>
        </w:rPr>
        <w:t xml:space="preserve">. </w:t>
      </w:r>
      <w:r w:rsidR="002B0ECC" w:rsidRPr="002B0ECC">
        <w:rPr>
          <w:rFonts w:asciiTheme="minorHAnsi" w:hAnsiTheme="minorHAnsi"/>
          <w:highlight w:val="yellow"/>
          <w:lang w:val="en-GB"/>
        </w:rPr>
        <w:t>XXX (company of the project manager)</w:t>
      </w:r>
      <w:r w:rsidR="002B0ECC" w:rsidRPr="000A7ABD">
        <w:rPr>
          <w:rFonts w:asciiTheme="minorHAnsi" w:hAnsiTheme="minorHAnsi"/>
          <w:lang w:val="en-GB"/>
        </w:rPr>
        <w:t xml:space="preserve"> </w:t>
      </w:r>
      <w:r w:rsidR="007A1ECB" w:rsidRPr="00BF3B48">
        <w:rPr>
          <w:rFonts w:asciiTheme="minorHAnsi" w:hAnsiTheme="minorHAnsi"/>
          <w:lang w:val="en-GB"/>
        </w:rPr>
        <w:t xml:space="preserve">guarantees </w:t>
      </w:r>
      <w:r w:rsidR="007A1ECB" w:rsidRPr="000A7ABD">
        <w:rPr>
          <w:rFonts w:asciiTheme="minorHAnsi" w:hAnsiTheme="minorHAnsi"/>
          <w:highlight w:val="yellow"/>
          <w:lang w:val="en-GB"/>
        </w:rPr>
        <w:t xml:space="preserve">the </w:t>
      </w:r>
      <w:r w:rsidR="005712CA" w:rsidRPr="000A7ABD">
        <w:rPr>
          <w:rFonts w:asciiTheme="minorHAnsi" w:hAnsiTheme="minorHAnsi"/>
          <w:highlight w:val="yellow"/>
          <w:lang w:val="en-GB"/>
        </w:rPr>
        <w:t>P</w:t>
      </w:r>
      <w:r w:rsidR="007A1ECB" w:rsidRPr="000A7ABD">
        <w:rPr>
          <w:rFonts w:asciiTheme="minorHAnsi" w:hAnsiTheme="minorHAnsi"/>
          <w:highlight w:val="yellow"/>
          <w:lang w:val="en-GB"/>
        </w:rPr>
        <w:t>artner</w:t>
      </w:r>
      <w:r w:rsidR="007A1ECB" w:rsidRPr="00BF3B48">
        <w:rPr>
          <w:rFonts w:asciiTheme="minorHAnsi" w:hAnsiTheme="minorHAnsi"/>
          <w:lang w:val="en-GB"/>
        </w:rPr>
        <w:t xml:space="preserve"> the right to inspect the books and receipts relating to the funding of this </w:t>
      </w:r>
      <w:r w:rsidR="005712CA">
        <w:rPr>
          <w:rFonts w:asciiTheme="minorHAnsi" w:hAnsiTheme="minorHAnsi"/>
          <w:lang w:val="en-GB"/>
        </w:rPr>
        <w:t>P</w:t>
      </w:r>
      <w:r w:rsidR="007A1ECB" w:rsidRPr="00BF3B48">
        <w:rPr>
          <w:rFonts w:asciiTheme="minorHAnsi" w:hAnsiTheme="minorHAnsi"/>
          <w:lang w:val="en-GB"/>
        </w:rPr>
        <w:t>roject.</w:t>
      </w:r>
    </w:p>
    <w:p w14:paraId="4A37F851" w14:textId="5162B53E" w:rsidR="007A1ECB" w:rsidRDefault="00CF2EF4" w:rsidP="007A1ECB">
      <w:pPr>
        <w:rPr>
          <w:rFonts w:asciiTheme="minorHAnsi" w:hAnsiTheme="minorHAnsi"/>
          <w:lang w:val="en-GB"/>
        </w:rPr>
      </w:pPr>
      <w:r w:rsidRPr="00CF2EF4">
        <w:rPr>
          <w:rFonts w:asciiTheme="minorHAnsi" w:hAnsiTheme="minorHAnsi"/>
          <w:lang w:val="en-GB"/>
        </w:rPr>
        <w:t xml:space="preserve">The partner(s) have committed to pay a variable financial contribution ranging from 1000 CHF to 2500 CHF according to the NTN </w:t>
      </w:r>
      <w:r w:rsidR="003E1CED">
        <w:rPr>
          <w:rFonts w:asciiTheme="minorHAnsi" w:hAnsiTheme="minorHAnsi"/>
          <w:lang w:val="en-GB"/>
        </w:rPr>
        <w:t xml:space="preserve">Microtech Booster </w:t>
      </w:r>
      <w:r w:rsidRPr="00CF2EF4">
        <w:rPr>
          <w:rFonts w:asciiTheme="minorHAnsi" w:hAnsiTheme="minorHAnsi"/>
          <w:lang w:val="en-GB"/>
        </w:rPr>
        <w:t>contract.</w:t>
      </w:r>
    </w:p>
    <w:p w14:paraId="0D2F6122" w14:textId="77777777" w:rsidR="00CF2EF4" w:rsidRPr="00BF3B48" w:rsidRDefault="00CF2EF4" w:rsidP="007A1ECB">
      <w:pPr>
        <w:rPr>
          <w:rFonts w:asciiTheme="minorHAnsi" w:hAnsiTheme="minorHAnsi"/>
          <w:lang w:val="en-GB"/>
        </w:rPr>
      </w:pPr>
    </w:p>
    <w:p w14:paraId="603E2A18" w14:textId="0EEEA97D" w:rsidR="007A1ECB" w:rsidRPr="0018230C" w:rsidRDefault="00E40B5A" w:rsidP="007A1ECB">
      <w:pPr>
        <w:numPr>
          <w:ilvl w:val="0"/>
          <w:numId w:val="1"/>
        </w:numPr>
        <w:tabs>
          <w:tab w:val="clear" w:pos="1635"/>
          <w:tab w:val="left" w:pos="360"/>
        </w:tabs>
        <w:ind w:left="0" w:firstLine="0"/>
        <w:rPr>
          <w:rFonts w:asciiTheme="minorHAnsi" w:hAnsiTheme="minorHAnsi"/>
          <w:b/>
          <w:lang w:val="en-GB"/>
        </w:rPr>
      </w:pPr>
      <w:r>
        <w:rPr>
          <w:rFonts w:asciiTheme="minorHAnsi" w:hAnsiTheme="minorHAnsi"/>
          <w:b/>
          <w:lang w:val="en-GB"/>
        </w:rPr>
        <w:t>P</w:t>
      </w:r>
      <w:r w:rsidR="007A1ECB" w:rsidRPr="0018230C">
        <w:rPr>
          <w:rFonts w:asciiTheme="minorHAnsi" w:hAnsiTheme="minorHAnsi"/>
          <w:b/>
          <w:lang w:val="en-GB"/>
        </w:rPr>
        <w:t>ayment</w:t>
      </w:r>
      <w:r w:rsidR="00284390">
        <w:rPr>
          <w:rFonts w:asciiTheme="minorHAnsi" w:hAnsiTheme="minorHAnsi"/>
          <w:b/>
          <w:lang w:val="en-GB"/>
        </w:rPr>
        <w:t xml:space="preserve"> Terms</w:t>
      </w:r>
    </w:p>
    <w:p w14:paraId="65B83CF2" w14:textId="04037238" w:rsidR="007A1ECB" w:rsidRPr="00BF3B48" w:rsidRDefault="007A1ECB" w:rsidP="007A1ECB">
      <w:pPr>
        <w:rPr>
          <w:rFonts w:asciiTheme="minorHAnsi" w:hAnsiTheme="minorHAnsi"/>
          <w:lang w:val="en-GB"/>
        </w:rPr>
      </w:pPr>
      <w:r w:rsidRPr="00BF3B48">
        <w:rPr>
          <w:rFonts w:asciiTheme="minorHAnsi" w:hAnsiTheme="minorHAnsi"/>
          <w:lang w:val="en-GB"/>
        </w:rPr>
        <w:t>All</w:t>
      </w:r>
      <w:r w:rsidR="00E40B5A">
        <w:rPr>
          <w:rFonts w:asciiTheme="minorHAnsi" w:hAnsiTheme="minorHAnsi"/>
          <w:lang w:val="en-GB"/>
        </w:rPr>
        <w:t xml:space="preserve"> further</w:t>
      </w:r>
      <w:r w:rsidRPr="00BF3B48">
        <w:rPr>
          <w:rFonts w:asciiTheme="minorHAnsi" w:hAnsiTheme="minorHAnsi"/>
          <w:lang w:val="en-GB"/>
        </w:rPr>
        <w:t xml:space="preserve"> project costs</w:t>
      </w:r>
      <w:r w:rsidR="009347F0">
        <w:rPr>
          <w:rFonts w:asciiTheme="minorHAnsi" w:hAnsiTheme="minorHAnsi"/>
          <w:lang w:val="en-GB"/>
        </w:rPr>
        <w:t xml:space="preserve">, if applicable, which are not covered by the payments </w:t>
      </w:r>
      <w:r w:rsidR="00E40B5A">
        <w:rPr>
          <w:rFonts w:asciiTheme="minorHAnsi" w:hAnsiTheme="minorHAnsi"/>
          <w:lang w:val="en-GB"/>
        </w:rPr>
        <w:t>specified</w:t>
      </w:r>
      <w:r w:rsidR="009347F0">
        <w:rPr>
          <w:rFonts w:asciiTheme="minorHAnsi" w:hAnsiTheme="minorHAnsi"/>
          <w:lang w:val="en-GB"/>
        </w:rPr>
        <w:t xml:space="preserve"> in </w:t>
      </w:r>
      <w:r w:rsidR="000A7ABD">
        <w:rPr>
          <w:rFonts w:asciiTheme="minorHAnsi" w:hAnsiTheme="minorHAnsi"/>
          <w:lang w:val="en-GB"/>
        </w:rPr>
        <w:t>Art.</w:t>
      </w:r>
      <w:r w:rsidR="009347F0">
        <w:rPr>
          <w:rFonts w:asciiTheme="minorHAnsi" w:hAnsiTheme="minorHAnsi"/>
          <w:lang w:val="en-GB"/>
        </w:rPr>
        <w:t xml:space="preserve"> 15, </w:t>
      </w:r>
      <w:r w:rsidRPr="00BF3B48">
        <w:rPr>
          <w:rFonts w:asciiTheme="minorHAnsi" w:hAnsiTheme="minorHAnsi"/>
          <w:lang w:val="en-GB"/>
        </w:rPr>
        <w:t>shall be financed by the parties themselves</w:t>
      </w:r>
      <w:r w:rsidR="009347F0">
        <w:rPr>
          <w:rFonts w:asciiTheme="minorHAnsi" w:hAnsiTheme="minorHAnsi"/>
          <w:lang w:val="en-GB"/>
        </w:rPr>
        <w:t>,</w:t>
      </w:r>
      <w:r w:rsidRPr="00BF3B48">
        <w:rPr>
          <w:rFonts w:asciiTheme="minorHAnsi" w:hAnsiTheme="minorHAnsi"/>
          <w:lang w:val="en-GB"/>
        </w:rPr>
        <w:t xml:space="preserve"> unless other arrangements have been agreed in writing.</w:t>
      </w:r>
    </w:p>
    <w:p w14:paraId="680706D3" w14:textId="7C86F24A" w:rsidR="007A1ECB" w:rsidRPr="00BF3B48" w:rsidRDefault="007A1ECB" w:rsidP="007A1ECB">
      <w:pPr>
        <w:rPr>
          <w:rFonts w:asciiTheme="minorHAnsi" w:hAnsiTheme="minorHAnsi"/>
          <w:lang w:val="en-GB"/>
        </w:rPr>
      </w:pPr>
      <w:r w:rsidRPr="00BF3B48">
        <w:rPr>
          <w:rFonts w:asciiTheme="minorHAnsi" w:hAnsiTheme="minorHAnsi"/>
          <w:lang w:val="en-GB"/>
        </w:rPr>
        <w:t xml:space="preserve">The </w:t>
      </w:r>
      <w:r w:rsidR="00E40B5A">
        <w:rPr>
          <w:rFonts w:asciiTheme="minorHAnsi" w:hAnsiTheme="minorHAnsi"/>
          <w:lang w:val="en-GB"/>
        </w:rPr>
        <w:t>P</w:t>
      </w:r>
      <w:r w:rsidRPr="00BF3B48">
        <w:rPr>
          <w:rFonts w:asciiTheme="minorHAnsi" w:hAnsiTheme="minorHAnsi"/>
          <w:lang w:val="en-GB"/>
        </w:rPr>
        <w:t xml:space="preserve">artner shall transfer the </w:t>
      </w:r>
      <w:r w:rsidR="00E40B5A" w:rsidRPr="000A7ABD">
        <w:rPr>
          <w:rFonts w:asciiTheme="minorHAnsi" w:hAnsiTheme="minorHAnsi"/>
          <w:highlight w:val="yellow"/>
          <w:lang w:val="en-GB"/>
        </w:rPr>
        <w:t xml:space="preserve">total </w:t>
      </w:r>
      <w:r w:rsidRPr="000A7ABD">
        <w:rPr>
          <w:rFonts w:asciiTheme="minorHAnsi" w:hAnsiTheme="minorHAnsi"/>
          <w:highlight w:val="yellow"/>
          <w:lang w:val="en-GB"/>
        </w:rPr>
        <w:t>amount/instalment</w:t>
      </w:r>
      <w:r w:rsidR="00E40B5A" w:rsidRPr="000A7ABD">
        <w:rPr>
          <w:rFonts w:asciiTheme="minorHAnsi" w:hAnsiTheme="minorHAnsi"/>
          <w:highlight w:val="yellow"/>
          <w:lang w:val="en-GB"/>
        </w:rPr>
        <w:t xml:space="preserve"> amount</w:t>
      </w:r>
      <w:r w:rsidRPr="000A7ABD">
        <w:rPr>
          <w:rFonts w:asciiTheme="minorHAnsi" w:hAnsiTheme="minorHAnsi"/>
          <w:highlight w:val="yellow"/>
          <w:lang w:val="en-GB"/>
        </w:rPr>
        <w:t>s</w:t>
      </w:r>
      <w:r w:rsidRPr="00BF3B48">
        <w:rPr>
          <w:rFonts w:asciiTheme="minorHAnsi" w:hAnsiTheme="minorHAnsi"/>
          <w:lang w:val="en-GB"/>
        </w:rPr>
        <w:t xml:space="preserve"> </w:t>
      </w:r>
      <w:r w:rsidR="000A7ABD">
        <w:rPr>
          <w:rFonts w:asciiTheme="minorHAnsi" w:hAnsiTheme="minorHAnsi"/>
          <w:lang w:val="en-GB"/>
        </w:rPr>
        <w:t>specified in Art.</w:t>
      </w:r>
      <w:r w:rsidR="00E40B5A">
        <w:rPr>
          <w:rFonts w:asciiTheme="minorHAnsi" w:hAnsiTheme="minorHAnsi"/>
          <w:lang w:val="en-GB"/>
        </w:rPr>
        <w:t xml:space="preserve"> 15 </w:t>
      </w:r>
      <w:r w:rsidRPr="00BF3B48">
        <w:rPr>
          <w:rFonts w:asciiTheme="minorHAnsi" w:hAnsiTheme="minorHAnsi"/>
          <w:lang w:val="en-GB"/>
        </w:rPr>
        <w:t xml:space="preserve">within 30 days of invoicing by </w:t>
      </w:r>
      <w:r w:rsidR="00E40B5A">
        <w:rPr>
          <w:rFonts w:asciiTheme="minorHAnsi" w:hAnsiTheme="minorHAnsi"/>
          <w:lang w:val="en-GB"/>
        </w:rPr>
        <w:t xml:space="preserve">the </w:t>
      </w:r>
      <w:r w:rsidR="00E804D8">
        <w:rPr>
          <w:rFonts w:asciiTheme="minorHAnsi" w:hAnsiTheme="minorHAnsi"/>
          <w:lang w:val="en-GB"/>
        </w:rPr>
        <w:t>NTN Microtech Booster</w:t>
      </w:r>
      <w:r w:rsidR="00E40B5A">
        <w:rPr>
          <w:rFonts w:asciiTheme="minorHAnsi" w:hAnsiTheme="minorHAnsi"/>
          <w:lang w:val="en-GB"/>
        </w:rPr>
        <w:t>, such transfer to be made</w:t>
      </w:r>
      <w:r w:rsidR="00825BFB">
        <w:rPr>
          <w:rFonts w:asciiTheme="minorHAnsi" w:hAnsiTheme="minorHAnsi"/>
          <w:lang w:val="en-GB"/>
        </w:rPr>
        <w:t xml:space="preserve"> </w:t>
      </w:r>
      <w:r w:rsidRPr="00BF3B48">
        <w:rPr>
          <w:rFonts w:asciiTheme="minorHAnsi" w:hAnsiTheme="minorHAnsi"/>
          <w:lang w:val="en-GB"/>
        </w:rPr>
        <w:t xml:space="preserve">to an account to be </w:t>
      </w:r>
      <w:r w:rsidR="00E40B5A">
        <w:rPr>
          <w:rFonts w:asciiTheme="minorHAnsi" w:hAnsiTheme="minorHAnsi"/>
          <w:lang w:val="en-GB"/>
        </w:rPr>
        <w:t>designated</w:t>
      </w:r>
      <w:r w:rsidR="00E40B5A" w:rsidRPr="00BF3B48">
        <w:rPr>
          <w:rFonts w:asciiTheme="minorHAnsi" w:hAnsiTheme="minorHAnsi"/>
          <w:lang w:val="en-GB"/>
        </w:rPr>
        <w:t xml:space="preserve"> </w:t>
      </w:r>
      <w:r w:rsidRPr="00BF3B48">
        <w:rPr>
          <w:rFonts w:asciiTheme="minorHAnsi" w:hAnsiTheme="minorHAnsi"/>
          <w:lang w:val="en-GB"/>
        </w:rPr>
        <w:t xml:space="preserve">by </w:t>
      </w:r>
      <w:r w:rsidR="00E40B5A">
        <w:rPr>
          <w:rFonts w:asciiTheme="minorHAnsi" w:hAnsiTheme="minorHAnsi"/>
          <w:lang w:val="en-GB"/>
        </w:rPr>
        <w:t xml:space="preserve">the </w:t>
      </w:r>
      <w:r w:rsidR="00E804D8">
        <w:rPr>
          <w:rFonts w:asciiTheme="minorHAnsi" w:hAnsiTheme="minorHAnsi"/>
          <w:lang w:val="en-GB"/>
        </w:rPr>
        <w:t>NTN Microtech Booster</w:t>
      </w:r>
      <w:r w:rsidRPr="00BF3B48">
        <w:rPr>
          <w:rFonts w:asciiTheme="minorHAnsi" w:hAnsiTheme="minorHAnsi"/>
          <w:lang w:val="en-GB"/>
        </w:rPr>
        <w:t>.</w:t>
      </w:r>
    </w:p>
    <w:p w14:paraId="295A10C0" w14:textId="6DAE0A53" w:rsidR="00113F5A" w:rsidRDefault="00113F5A" w:rsidP="007A1ECB">
      <w:pPr>
        <w:rPr>
          <w:rFonts w:asciiTheme="minorHAnsi" w:hAnsiTheme="minorHAnsi"/>
          <w:lang w:val="en-GB"/>
        </w:rPr>
      </w:pPr>
    </w:p>
    <w:p w14:paraId="48CEFC1A" w14:textId="47AA454A" w:rsidR="00CF2EF4" w:rsidRDefault="00CF2EF4" w:rsidP="007A1ECB">
      <w:pPr>
        <w:rPr>
          <w:rFonts w:asciiTheme="minorHAnsi" w:hAnsiTheme="minorHAnsi"/>
          <w:lang w:val="en-GB"/>
        </w:rPr>
      </w:pPr>
    </w:p>
    <w:p w14:paraId="6A310B89" w14:textId="769476EF" w:rsidR="00CF2EF4" w:rsidRDefault="00CF2EF4" w:rsidP="007A1ECB">
      <w:pPr>
        <w:rPr>
          <w:rFonts w:asciiTheme="minorHAnsi" w:hAnsiTheme="minorHAnsi"/>
          <w:lang w:val="en-GB"/>
        </w:rPr>
      </w:pPr>
    </w:p>
    <w:p w14:paraId="38A3ABCE" w14:textId="7A02D6C6" w:rsidR="00CF2EF4" w:rsidRDefault="00CF2EF4" w:rsidP="007A1ECB">
      <w:pPr>
        <w:rPr>
          <w:rFonts w:asciiTheme="minorHAnsi" w:hAnsiTheme="minorHAnsi"/>
          <w:lang w:val="en-GB"/>
        </w:rPr>
      </w:pPr>
    </w:p>
    <w:p w14:paraId="59F65B12" w14:textId="5B10A62B" w:rsidR="00CF2EF4" w:rsidRDefault="00CF2EF4" w:rsidP="007A1ECB">
      <w:pPr>
        <w:rPr>
          <w:rFonts w:asciiTheme="minorHAnsi" w:hAnsiTheme="minorHAnsi"/>
          <w:lang w:val="en-GB"/>
        </w:rPr>
      </w:pPr>
    </w:p>
    <w:p w14:paraId="28C3974A" w14:textId="728FB949" w:rsidR="00CF2EF4" w:rsidRDefault="00CF2EF4" w:rsidP="007A1ECB">
      <w:pPr>
        <w:rPr>
          <w:rFonts w:asciiTheme="minorHAnsi" w:hAnsiTheme="minorHAnsi"/>
          <w:lang w:val="en-GB"/>
        </w:rPr>
      </w:pPr>
    </w:p>
    <w:p w14:paraId="0EC429B2" w14:textId="77777777" w:rsidR="00CF2EF4" w:rsidRDefault="00CF2EF4" w:rsidP="007A1ECB">
      <w:pPr>
        <w:rPr>
          <w:rFonts w:asciiTheme="minorHAnsi" w:hAnsiTheme="minorHAnsi"/>
          <w:lang w:val="en-GB"/>
        </w:rPr>
      </w:pPr>
    </w:p>
    <w:p w14:paraId="41A612C3" w14:textId="33375D3C" w:rsidR="00284390" w:rsidRDefault="00284390" w:rsidP="007A1ECB">
      <w:pPr>
        <w:rPr>
          <w:rFonts w:asciiTheme="minorHAnsi" w:hAnsiTheme="minorHAnsi"/>
          <w:lang w:val="en-GB"/>
        </w:rPr>
      </w:pPr>
    </w:p>
    <w:p w14:paraId="6C8D0FFC" w14:textId="10B821E4" w:rsidR="007A1ECB" w:rsidRDefault="0037376D" w:rsidP="007A1ECB">
      <w:pPr>
        <w:numPr>
          <w:ilvl w:val="0"/>
          <w:numId w:val="1"/>
        </w:numPr>
        <w:tabs>
          <w:tab w:val="clear" w:pos="1635"/>
          <w:tab w:val="left" w:pos="360"/>
        </w:tabs>
        <w:ind w:left="0" w:firstLine="0"/>
        <w:rPr>
          <w:rFonts w:asciiTheme="minorHAnsi" w:hAnsiTheme="minorHAnsi"/>
          <w:b/>
          <w:lang w:val="en-GB"/>
        </w:rPr>
      </w:pPr>
      <w:r>
        <w:rPr>
          <w:rFonts w:asciiTheme="minorHAnsi" w:hAnsiTheme="minorHAnsi"/>
          <w:b/>
          <w:lang w:val="en-GB"/>
        </w:rPr>
        <w:t>I</w:t>
      </w:r>
      <w:r w:rsidR="007A1ECB" w:rsidRPr="0018230C">
        <w:rPr>
          <w:rFonts w:asciiTheme="minorHAnsi" w:hAnsiTheme="minorHAnsi"/>
          <w:b/>
          <w:lang w:val="en-GB"/>
        </w:rPr>
        <w:t xml:space="preserve">ntellectual </w:t>
      </w:r>
      <w:r w:rsidR="00E40B5A">
        <w:rPr>
          <w:rFonts w:asciiTheme="minorHAnsi" w:hAnsiTheme="minorHAnsi"/>
          <w:b/>
          <w:lang w:val="en-GB"/>
        </w:rPr>
        <w:t>P</w:t>
      </w:r>
      <w:r w:rsidR="007A1ECB" w:rsidRPr="0018230C">
        <w:rPr>
          <w:rFonts w:asciiTheme="minorHAnsi" w:hAnsiTheme="minorHAnsi"/>
          <w:b/>
          <w:lang w:val="en-GB"/>
        </w:rPr>
        <w:t xml:space="preserve">roperty </w:t>
      </w:r>
      <w:r w:rsidR="00E40B5A">
        <w:rPr>
          <w:rFonts w:asciiTheme="minorHAnsi" w:hAnsiTheme="minorHAnsi"/>
          <w:b/>
          <w:lang w:val="en-GB"/>
        </w:rPr>
        <w:t>R</w:t>
      </w:r>
      <w:r w:rsidR="007A1ECB" w:rsidRPr="0018230C">
        <w:rPr>
          <w:rFonts w:asciiTheme="minorHAnsi" w:hAnsiTheme="minorHAnsi"/>
          <w:b/>
          <w:lang w:val="en-GB"/>
        </w:rPr>
        <w:t>ights</w:t>
      </w:r>
    </w:p>
    <w:p w14:paraId="02F8E101" w14:textId="34505A8A" w:rsidR="001219F9" w:rsidRDefault="001219F9" w:rsidP="001219F9">
      <w:pPr>
        <w:tabs>
          <w:tab w:val="left" w:pos="360"/>
        </w:tabs>
        <w:rPr>
          <w:rFonts w:asciiTheme="minorHAnsi" w:hAnsiTheme="minorHAnsi"/>
          <w:b/>
          <w:lang w:val="en-GB"/>
        </w:rPr>
      </w:pPr>
    </w:p>
    <w:p w14:paraId="0D1E7750" w14:textId="58D19382" w:rsidR="001219F9" w:rsidRPr="009765A5" w:rsidRDefault="001219F9" w:rsidP="009765A5">
      <w:pPr>
        <w:rPr>
          <w:rFonts w:asciiTheme="minorHAnsi" w:hAnsiTheme="minorHAnsi"/>
          <w:lang w:val="en-US" w:eastAsia="de-CH"/>
        </w:rPr>
      </w:pPr>
      <w:r w:rsidRPr="009765A5">
        <w:rPr>
          <w:rFonts w:asciiTheme="minorHAnsi" w:hAnsiTheme="minorHAnsi"/>
          <w:b/>
          <w:bCs/>
          <w:lang w:val="en-US" w:eastAsia="de-CH"/>
        </w:rPr>
        <w:t>Background IPR</w:t>
      </w:r>
      <w:r w:rsidRPr="009765A5">
        <w:rPr>
          <w:rFonts w:asciiTheme="minorHAnsi" w:hAnsiTheme="minorHAnsi"/>
          <w:lang w:val="en-US" w:eastAsia="de-CH"/>
        </w:rPr>
        <w:t xml:space="preserve">” means any and all Intellectual Property Rights of a Member (or its Affiliates) developed or reduced to practice solely by such Member (or its Affiliates) outside of the </w:t>
      </w:r>
      <w:proofErr w:type="spellStart"/>
      <w:r w:rsidRPr="009765A5">
        <w:rPr>
          <w:rFonts w:asciiTheme="minorHAnsi" w:hAnsiTheme="minorHAnsi"/>
          <w:lang w:val="en-US" w:eastAsia="de-CH"/>
        </w:rPr>
        <w:t>Programme</w:t>
      </w:r>
      <w:proofErr w:type="spellEnd"/>
      <w:r w:rsidRPr="009765A5">
        <w:rPr>
          <w:rFonts w:asciiTheme="minorHAnsi" w:hAnsiTheme="minorHAnsi"/>
          <w:lang w:val="en-US" w:eastAsia="de-CH"/>
        </w:rPr>
        <w:t xml:space="preserve"> and that did not categorically derive from another Participant’s Contribution Data without such Participant’s consent.</w:t>
      </w:r>
    </w:p>
    <w:p w14:paraId="64D3DE20" w14:textId="77777777" w:rsidR="001219F9" w:rsidRPr="009765A5" w:rsidRDefault="001219F9" w:rsidP="009765A5">
      <w:pPr>
        <w:rPr>
          <w:rFonts w:asciiTheme="minorHAnsi" w:hAnsiTheme="minorHAnsi"/>
          <w:lang w:val="en-US" w:eastAsia="de-CH"/>
        </w:rPr>
      </w:pPr>
      <w:r w:rsidRPr="009765A5">
        <w:rPr>
          <w:rFonts w:asciiTheme="minorHAnsi" w:hAnsiTheme="minorHAnsi"/>
          <w:lang w:val="en-US" w:eastAsia="de-CH"/>
        </w:rPr>
        <w:t>“</w:t>
      </w:r>
      <w:r w:rsidRPr="009765A5">
        <w:rPr>
          <w:rFonts w:asciiTheme="minorHAnsi" w:hAnsiTheme="minorHAnsi"/>
          <w:b/>
          <w:bCs/>
          <w:lang w:val="en-US" w:eastAsia="de-CH"/>
        </w:rPr>
        <w:t>Derivative IPR</w:t>
      </w:r>
      <w:r w:rsidRPr="009765A5">
        <w:rPr>
          <w:rFonts w:asciiTheme="minorHAnsi" w:hAnsiTheme="minorHAnsi"/>
          <w:lang w:val="en-US" w:eastAsia="de-CH"/>
        </w:rPr>
        <w:t>” are a special category of Foreground IPR in that it is applicable to Results which are derived from, and the result of altering or improving someone else’s Background IPR (e.g. derivate works under copyright law, improvement inventions under patent law); the Foreground IPR on such Results are legally dependent (or concurrent) on pre-existing Background IPR; hence, qualified as “Derivative IPR”.</w:t>
      </w:r>
    </w:p>
    <w:p w14:paraId="2EFD55F5" w14:textId="77777777" w:rsidR="001219F9" w:rsidRPr="009765A5" w:rsidRDefault="001219F9" w:rsidP="009765A5">
      <w:pPr>
        <w:rPr>
          <w:rFonts w:asciiTheme="minorHAnsi" w:hAnsiTheme="minorHAnsi"/>
          <w:lang w:val="en-US" w:eastAsia="de-CH"/>
        </w:rPr>
      </w:pPr>
      <w:r w:rsidRPr="009765A5">
        <w:rPr>
          <w:rFonts w:asciiTheme="minorHAnsi" w:hAnsiTheme="minorHAnsi"/>
          <w:lang w:val="en-US" w:eastAsia="de-CH"/>
        </w:rPr>
        <w:t>“</w:t>
      </w:r>
      <w:r w:rsidRPr="009765A5">
        <w:rPr>
          <w:rFonts w:asciiTheme="minorHAnsi" w:hAnsiTheme="minorHAnsi"/>
          <w:b/>
          <w:bCs/>
          <w:lang w:val="en-US" w:eastAsia="de-CH"/>
        </w:rPr>
        <w:t>Foreground IPR</w:t>
      </w:r>
      <w:r w:rsidRPr="009765A5">
        <w:rPr>
          <w:rFonts w:asciiTheme="minorHAnsi" w:hAnsiTheme="minorHAnsi"/>
          <w:lang w:val="en-US" w:eastAsia="de-CH"/>
        </w:rPr>
        <w:t>” means Intellectual Property Rights attached to the results.</w:t>
      </w:r>
    </w:p>
    <w:p w14:paraId="47D753CC" w14:textId="77777777" w:rsidR="001219F9" w:rsidRPr="009765A5" w:rsidRDefault="001219F9" w:rsidP="009765A5">
      <w:pPr>
        <w:rPr>
          <w:rFonts w:asciiTheme="minorHAnsi" w:hAnsiTheme="minorHAnsi"/>
          <w:lang w:val="en-US" w:eastAsia="de-CH"/>
        </w:rPr>
      </w:pPr>
      <w:r w:rsidRPr="009765A5">
        <w:rPr>
          <w:rFonts w:asciiTheme="minorHAnsi" w:hAnsiTheme="minorHAnsi"/>
          <w:u w:val="single"/>
          <w:lang w:val="en-US" w:eastAsia="de-CH"/>
        </w:rPr>
        <w:t>No transfer, no assignment of Background IPR</w:t>
      </w:r>
      <w:r w:rsidRPr="009765A5">
        <w:rPr>
          <w:rFonts w:asciiTheme="minorHAnsi" w:hAnsiTheme="minorHAnsi"/>
          <w:lang w:val="en-US" w:eastAsia="de-CH"/>
        </w:rPr>
        <w:t>. The Members acknowledge that each Member owns and will retain any and all rights, title and interest in its own Background IPR. Ownership on the Derivative IPR from a Member’s proprietary Background IPR rests with that Member.</w:t>
      </w:r>
    </w:p>
    <w:p w14:paraId="4C6510D7" w14:textId="77777777" w:rsidR="00D56E8C" w:rsidRPr="009765A5" w:rsidRDefault="001219F9" w:rsidP="009765A5">
      <w:pPr>
        <w:rPr>
          <w:rFonts w:asciiTheme="minorHAnsi" w:hAnsiTheme="minorHAnsi"/>
          <w:lang w:val="en-US" w:eastAsia="de-CH"/>
        </w:rPr>
      </w:pPr>
      <w:r w:rsidRPr="009765A5">
        <w:rPr>
          <w:rFonts w:asciiTheme="minorHAnsi" w:hAnsiTheme="minorHAnsi"/>
          <w:u w:val="single"/>
          <w:lang w:val="en-US" w:eastAsia="de-CH"/>
        </w:rPr>
        <w:t>Foreground IPR</w:t>
      </w:r>
      <w:r w:rsidRPr="009765A5">
        <w:rPr>
          <w:rFonts w:asciiTheme="minorHAnsi" w:hAnsiTheme="minorHAnsi"/>
          <w:lang w:val="en-US" w:eastAsia="de-CH"/>
        </w:rPr>
        <w:t xml:space="preserve">. </w:t>
      </w:r>
    </w:p>
    <w:p w14:paraId="1703B632" w14:textId="0039EDD5" w:rsidR="001219F9" w:rsidRPr="009765A5" w:rsidRDefault="001219F9" w:rsidP="009765A5">
      <w:pPr>
        <w:rPr>
          <w:rFonts w:asciiTheme="minorHAnsi" w:hAnsiTheme="minorHAnsi"/>
          <w:lang w:val="en-US"/>
        </w:rPr>
      </w:pPr>
      <w:r w:rsidRPr="009765A5">
        <w:rPr>
          <w:rFonts w:asciiTheme="minorHAnsi" w:hAnsiTheme="minorHAnsi"/>
          <w:u w:val="single"/>
          <w:lang w:val="en-US"/>
        </w:rPr>
        <w:t>Access</w:t>
      </w:r>
      <w:r w:rsidRPr="009765A5">
        <w:rPr>
          <w:rFonts w:asciiTheme="minorHAnsi" w:hAnsiTheme="minorHAnsi"/>
          <w:lang w:val="en-US"/>
        </w:rPr>
        <w:t xml:space="preserve">. Each Member shall be entitled to use and exploit the results of the </w:t>
      </w:r>
      <w:r w:rsidR="009048E5" w:rsidRPr="009765A5">
        <w:rPr>
          <w:rFonts w:asciiTheme="minorHAnsi" w:hAnsiTheme="minorHAnsi"/>
          <w:lang w:val="en-US"/>
        </w:rPr>
        <w:t>feasibility study Project</w:t>
      </w:r>
      <w:r w:rsidRPr="009765A5">
        <w:rPr>
          <w:rFonts w:asciiTheme="minorHAnsi" w:hAnsiTheme="minorHAnsi"/>
          <w:lang w:val="en-US"/>
        </w:rPr>
        <w:t>, except items subject to Derivative IPR, insofar as such Member complies with its obligations under the Team Rules</w:t>
      </w:r>
    </w:p>
    <w:p w14:paraId="3A098871" w14:textId="77777777" w:rsidR="00D56E8C" w:rsidRPr="009765A5" w:rsidRDefault="001219F9" w:rsidP="009765A5">
      <w:pPr>
        <w:rPr>
          <w:rFonts w:asciiTheme="minorHAnsi" w:hAnsiTheme="minorHAnsi"/>
          <w:lang w:val="en-US"/>
        </w:rPr>
      </w:pPr>
      <w:r w:rsidRPr="009765A5">
        <w:rPr>
          <w:rFonts w:asciiTheme="minorHAnsi" w:hAnsiTheme="minorHAnsi"/>
          <w:u w:val="single"/>
          <w:lang w:val="en-US"/>
        </w:rPr>
        <w:t>Ownership</w:t>
      </w:r>
      <w:r w:rsidRPr="009765A5">
        <w:rPr>
          <w:rFonts w:asciiTheme="minorHAnsi" w:hAnsiTheme="minorHAnsi"/>
          <w:lang w:val="en-US"/>
        </w:rPr>
        <w:t>. During the course of the Project, Foreground IPR are respectively owned by the Member that has developed its corresponding Results. Where several Members have developed the Results together, the corresponding Foreground IPR are co-owned by these Members. Where neither a Member nor a group of Members can be singled out for having developed the Results, the Results are jointly owned by all Members. As the case may be, the concerned Members agree to set the rules of their joint ownership in a separate agreement.</w:t>
      </w:r>
    </w:p>
    <w:p w14:paraId="083955B0" w14:textId="77777777" w:rsidR="00D56E8C" w:rsidRDefault="00D56E8C" w:rsidP="007A1ECB">
      <w:pPr>
        <w:rPr>
          <w:rFonts w:asciiTheme="minorHAnsi" w:hAnsiTheme="minorHAnsi"/>
          <w:lang w:val="en-GB"/>
        </w:rPr>
      </w:pPr>
    </w:p>
    <w:p w14:paraId="7869BDBD" w14:textId="2AEDA0BB" w:rsidR="00D56E8C" w:rsidRPr="00D56E8C" w:rsidRDefault="00D56E8C" w:rsidP="007A1ECB">
      <w:pPr>
        <w:rPr>
          <w:rFonts w:asciiTheme="minorHAnsi" w:hAnsiTheme="minorHAnsi"/>
          <w:b/>
          <w:lang w:val="en-GB"/>
        </w:rPr>
      </w:pPr>
      <w:r w:rsidRPr="00D56E8C">
        <w:rPr>
          <w:rFonts w:asciiTheme="minorHAnsi" w:hAnsiTheme="minorHAnsi"/>
          <w:b/>
          <w:lang w:val="en-GB"/>
        </w:rPr>
        <w:t>18. Patents</w:t>
      </w:r>
    </w:p>
    <w:p w14:paraId="6ED394DB" w14:textId="1A98F132" w:rsidR="007A1ECB" w:rsidRDefault="00F652DA" w:rsidP="007A1ECB">
      <w:pPr>
        <w:rPr>
          <w:rFonts w:asciiTheme="minorHAnsi" w:hAnsiTheme="minorHAnsi"/>
          <w:lang w:val="en-GB"/>
        </w:rPr>
      </w:pPr>
      <w:r w:rsidRPr="00F652DA">
        <w:rPr>
          <w:rFonts w:asciiTheme="minorHAnsi" w:hAnsiTheme="minorHAnsi"/>
          <w:lang w:val="en-GB"/>
        </w:rPr>
        <w:t xml:space="preserve">No patents will be filed as part of the NTN </w:t>
      </w:r>
      <w:r>
        <w:rPr>
          <w:rFonts w:asciiTheme="minorHAnsi" w:hAnsiTheme="minorHAnsi"/>
          <w:lang w:val="en-GB"/>
        </w:rPr>
        <w:t>feasibility study</w:t>
      </w:r>
    </w:p>
    <w:p w14:paraId="22BAFC2C" w14:textId="77777777" w:rsidR="00F652DA" w:rsidRPr="00BF3B48" w:rsidRDefault="00F652DA" w:rsidP="007A1ECB">
      <w:pPr>
        <w:rPr>
          <w:rFonts w:asciiTheme="minorHAnsi" w:hAnsiTheme="minorHAnsi"/>
          <w:lang w:val="en-GB"/>
        </w:rPr>
      </w:pPr>
    </w:p>
    <w:p w14:paraId="46029490" w14:textId="7AFE2557" w:rsidR="007A1ECB" w:rsidRPr="00D56E8C" w:rsidRDefault="007A1ECB" w:rsidP="00D56E8C">
      <w:pPr>
        <w:pStyle w:val="Paragraphedeliste"/>
        <w:numPr>
          <w:ilvl w:val="0"/>
          <w:numId w:val="12"/>
        </w:numPr>
        <w:tabs>
          <w:tab w:val="left" w:pos="360"/>
        </w:tabs>
        <w:rPr>
          <w:rFonts w:asciiTheme="minorHAnsi" w:hAnsiTheme="minorHAnsi"/>
          <w:b/>
          <w:lang w:val="en-GB"/>
        </w:rPr>
      </w:pPr>
      <w:r w:rsidRPr="00D56E8C">
        <w:rPr>
          <w:rFonts w:asciiTheme="minorHAnsi" w:hAnsiTheme="minorHAnsi"/>
          <w:b/>
          <w:lang w:val="en-GB"/>
        </w:rPr>
        <w:t>Publication</w:t>
      </w:r>
    </w:p>
    <w:p w14:paraId="3C5B8744" w14:textId="12DB4918" w:rsidR="00837344" w:rsidRDefault="00357180" w:rsidP="007A1ECB">
      <w:pPr>
        <w:rPr>
          <w:rFonts w:asciiTheme="minorHAnsi" w:hAnsiTheme="minorHAnsi"/>
          <w:lang w:val="en-GB"/>
        </w:rPr>
      </w:pPr>
      <w:r>
        <w:rPr>
          <w:rFonts w:asciiTheme="minorHAnsi" w:hAnsiTheme="minorHAnsi"/>
          <w:lang w:val="en-GB"/>
        </w:rPr>
        <w:t xml:space="preserve">Project </w:t>
      </w:r>
      <w:r w:rsidR="00242385">
        <w:rPr>
          <w:rFonts w:asciiTheme="minorHAnsi" w:hAnsiTheme="minorHAnsi"/>
          <w:lang w:val="en-GB"/>
        </w:rPr>
        <w:t>R</w:t>
      </w:r>
      <w:r w:rsidR="007A1ECB" w:rsidRPr="00BF3B48">
        <w:rPr>
          <w:rFonts w:asciiTheme="minorHAnsi" w:hAnsiTheme="minorHAnsi"/>
          <w:lang w:val="en-GB"/>
        </w:rPr>
        <w:t xml:space="preserve">esults </w:t>
      </w:r>
      <w:r>
        <w:rPr>
          <w:rFonts w:asciiTheme="minorHAnsi" w:hAnsiTheme="minorHAnsi"/>
          <w:lang w:val="en-GB"/>
        </w:rPr>
        <w:t xml:space="preserve">from </w:t>
      </w:r>
      <w:r w:rsidR="009048E5">
        <w:rPr>
          <w:rFonts w:asciiTheme="minorHAnsi" w:hAnsiTheme="minorHAnsi"/>
          <w:lang w:val="en-GB"/>
        </w:rPr>
        <w:t>NTN Microtech Booster</w:t>
      </w:r>
      <w:r>
        <w:rPr>
          <w:rFonts w:asciiTheme="minorHAnsi" w:hAnsiTheme="minorHAnsi"/>
          <w:lang w:val="en-GB"/>
        </w:rPr>
        <w:t xml:space="preserve"> </w:t>
      </w:r>
      <w:r w:rsidR="00242385">
        <w:rPr>
          <w:rFonts w:asciiTheme="minorHAnsi" w:hAnsiTheme="minorHAnsi"/>
          <w:lang w:val="en-GB"/>
        </w:rPr>
        <w:t>P</w:t>
      </w:r>
      <w:r>
        <w:rPr>
          <w:rFonts w:asciiTheme="minorHAnsi" w:hAnsiTheme="minorHAnsi"/>
          <w:lang w:val="en-GB"/>
        </w:rPr>
        <w:t xml:space="preserve">rojects </w:t>
      </w:r>
      <w:r w:rsidR="007910BE">
        <w:rPr>
          <w:rFonts w:asciiTheme="minorHAnsi" w:hAnsiTheme="minorHAnsi"/>
          <w:lang w:val="en-GB"/>
        </w:rPr>
        <w:t>shall</w:t>
      </w:r>
      <w:r w:rsidR="007A1ECB" w:rsidRPr="00BF3B48">
        <w:rPr>
          <w:rFonts w:asciiTheme="minorHAnsi" w:hAnsiTheme="minorHAnsi"/>
          <w:lang w:val="en-GB"/>
        </w:rPr>
        <w:t xml:space="preserve"> be made publicly available </w:t>
      </w:r>
      <w:r>
        <w:rPr>
          <w:rFonts w:asciiTheme="minorHAnsi" w:hAnsiTheme="minorHAnsi"/>
          <w:lang w:val="en-GB"/>
        </w:rPr>
        <w:t>as a matter of principle, i.e.</w:t>
      </w:r>
      <w:r w:rsidR="00242385">
        <w:rPr>
          <w:rFonts w:asciiTheme="minorHAnsi" w:hAnsiTheme="minorHAnsi"/>
          <w:lang w:val="en-GB"/>
        </w:rPr>
        <w:t>,</w:t>
      </w:r>
      <w:r>
        <w:rPr>
          <w:rFonts w:asciiTheme="minorHAnsi" w:hAnsiTheme="minorHAnsi"/>
          <w:lang w:val="en-GB"/>
        </w:rPr>
        <w:t xml:space="preserve"> with appropriate protection of any </w:t>
      </w:r>
      <w:r w:rsidR="00176E1A">
        <w:rPr>
          <w:rFonts w:asciiTheme="minorHAnsi" w:hAnsiTheme="minorHAnsi"/>
          <w:lang w:val="en-GB"/>
        </w:rPr>
        <w:t>protectable interests</w:t>
      </w:r>
      <w:r>
        <w:rPr>
          <w:rFonts w:asciiTheme="minorHAnsi" w:hAnsiTheme="minorHAnsi"/>
          <w:lang w:val="en-GB"/>
        </w:rPr>
        <w:t xml:space="preserve"> (e.g. business or manufacturing secrets)</w:t>
      </w:r>
      <w:r w:rsidR="000A7ABD">
        <w:rPr>
          <w:rFonts w:asciiTheme="minorHAnsi" w:hAnsiTheme="minorHAnsi"/>
          <w:lang w:val="en-GB"/>
        </w:rPr>
        <w:t>,</w:t>
      </w:r>
      <w:r>
        <w:rPr>
          <w:rFonts w:asciiTheme="minorHAnsi" w:hAnsiTheme="minorHAnsi"/>
          <w:lang w:val="en-GB"/>
        </w:rPr>
        <w:t xml:space="preserve"> as a general rule by publication by the </w:t>
      </w:r>
      <w:r w:rsidR="002B0ECC" w:rsidRPr="002B0ECC">
        <w:rPr>
          <w:rFonts w:asciiTheme="minorHAnsi" w:hAnsiTheme="minorHAnsi"/>
          <w:highlight w:val="yellow"/>
          <w:lang w:val="en-GB"/>
        </w:rPr>
        <w:t xml:space="preserve">XXX (company of the project </w:t>
      </w:r>
      <w:proofErr w:type="gramStart"/>
      <w:r w:rsidR="002B0ECC" w:rsidRPr="002B0ECC">
        <w:rPr>
          <w:rFonts w:asciiTheme="minorHAnsi" w:hAnsiTheme="minorHAnsi"/>
          <w:highlight w:val="yellow"/>
          <w:lang w:val="en-GB"/>
        </w:rPr>
        <w:t>manager)</w:t>
      </w:r>
      <w:r w:rsidR="002B0ECC">
        <w:rPr>
          <w:rFonts w:asciiTheme="minorHAnsi" w:hAnsiTheme="minorHAnsi"/>
          <w:lang w:val="en-GB"/>
        </w:rPr>
        <w:t xml:space="preserve"> </w:t>
      </w:r>
      <w:r>
        <w:rPr>
          <w:rFonts w:asciiTheme="minorHAnsi" w:hAnsiTheme="minorHAnsi"/>
          <w:lang w:val="en-GB"/>
        </w:rPr>
        <w:t xml:space="preserve"> concerned</w:t>
      </w:r>
      <w:proofErr w:type="gramEnd"/>
      <w:r>
        <w:rPr>
          <w:rFonts w:asciiTheme="minorHAnsi" w:hAnsiTheme="minorHAnsi"/>
          <w:lang w:val="en-GB"/>
        </w:rPr>
        <w:t xml:space="preserve"> with the </w:t>
      </w:r>
      <w:r w:rsidR="007910BE">
        <w:rPr>
          <w:rFonts w:asciiTheme="minorHAnsi" w:hAnsiTheme="minorHAnsi"/>
          <w:lang w:val="en-GB"/>
        </w:rPr>
        <w:t>P</w:t>
      </w:r>
      <w:r>
        <w:rPr>
          <w:rFonts w:asciiTheme="minorHAnsi" w:hAnsiTheme="minorHAnsi"/>
          <w:lang w:val="en-GB"/>
        </w:rPr>
        <w:t xml:space="preserve">roject. </w:t>
      </w:r>
    </w:p>
    <w:p w14:paraId="0A93290E" w14:textId="77777777" w:rsidR="00837344" w:rsidRDefault="00837344" w:rsidP="007A1ECB">
      <w:pPr>
        <w:rPr>
          <w:rFonts w:asciiTheme="minorHAnsi" w:hAnsiTheme="minorHAnsi"/>
          <w:lang w:val="en-GB"/>
        </w:rPr>
      </w:pPr>
    </w:p>
    <w:p w14:paraId="59FB800D" w14:textId="0AFE5201" w:rsidR="00837344" w:rsidRPr="00837344" w:rsidRDefault="00837344" w:rsidP="00837344">
      <w:pPr>
        <w:rPr>
          <w:rFonts w:asciiTheme="minorHAnsi" w:hAnsiTheme="minorHAnsi"/>
          <w:lang w:val="en-GB"/>
        </w:rPr>
      </w:pPr>
      <w:r w:rsidRPr="00837344">
        <w:rPr>
          <w:rFonts w:asciiTheme="minorHAnsi" w:hAnsiTheme="minorHAnsi"/>
          <w:lang w:val="en-GB"/>
        </w:rPr>
        <w:t xml:space="preserve">The parties agree that </w:t>
      </w:r>
      <w:r w:rsidR="002B0ECC" w:rsidRPr="002B0ECC">
        <w:rPr>
          <w:rFonts w:asciiTheme="minorHAnsi" w:hAnsiTheme="minorHAnsi"/>
          <w:highlight w:val="yellow"/>
          <w:lang w:val="en-GB"/>
        </w:rPr>
        <w:t xml:space="preserve">XXX (company of the project </w:t>
      </w:r>
      <w:proofErr w:type="gramStart"/>
      <w:r w:rsidR="002B0ECC" w:rsidRPr="002B0ECC">
        <w:rPr>
          <w:rFonts w:asciiTheme="minorHAnsi" w:hAnsiTheme="minorHAnsi"/>
          <w:highlight w:val="yellow"/>
          <w:lang w:val="en-GB"/>
        </w:rPr>
        <w:t>manager)</w:t>
      </w:r>
      <w:r w:rsidR="002B0ECC" w:rsidRPr="000A7ABD">
        <w:rPr>
          <w:rFonts w:asciiTheme="minorHAnsi" w:hAnsiTheme="minorHAnsi"/>
          <w:lang w:val="en-GB"/>
        </w:rPr>
        <w:t xml:space="preserve"> </w:t>
      </w:r>
      <w:r w:rsidRPr="00837344">
        <w:rPr>
          <w:rFonts w:asciiTheme="minorHAnsi" w:hAnsiTheme="minorHAnsi"/>
          <w:lang w:val="en-GB"/>
        </w:rPr>
        <w:t xml:space="preserve"> is</w:t>
      </w:r>
      <w:proofErr w:type="gramEnd"/>
      <w:r w:rsidRPr="00837344">
        <w:rPr>
          <w:rFonts w:asciiTheme="minorHAnsi" w:hAnsiTheme="minorHAnsi"/>
          <w:lang w:val="en-GB"/>
        </w:rPr>
        <w:t xml:space="preserve"> entitled to publish all project results.</w:t>
      </w:r>
    </w:p>
    <w:p w14:paraId="206C4AC4" w14:textId="45EA19D7" w:rsidR="00837344" w:rsidRPr="00837344" w:rsidRDefault="00837344" w:rsidP="00837344">
      <w:pPr>
        <w:rPr>
          <w:rFonts w:asciiTheme="minorHAnsi" w:hAnsiTheme="minorHAnsi"/>
          <w:lang w:val="en-GB"/>
        </w:rPr>
      </w:pPr>
      <w:r w:rsidRPr="00837344">
        <w:rPr>
          <w:rFonts w:asciiTheme="minorHAnsi" w:hAnsiTheme="minorHAnsi"/>
          <w:lang w:val="en-GB"/>
        </w:rPr>
        <w:t xml:space="preserve">Prior to publication, </w:t>
      </w:r>
      <w:r w:rsidR="002B0ECC" w:rsidRPr="002B0ECC">
        <w:rPr>
          <w:rFonts w:asciiTheme="minorHAnsi" w:hAnsiTheme="minorHAnsi"/>
          <w:highlight w:val="yellow"/>
          <w:lang w:val="en-GB"/>
        </w:rPr>
        <w:t xml:space="preserve">XXX (company of the project </w:t>
      </w:r>
      <w:proofErr w:type="gramStart"/>
      <w:r w:rsidR="002B0ECC" w:rsidRPr="002B0ECC">
        <w:rPr>
          <w:rFonts w:asciiTheme="minorHAnsi" w:hAnsiTheme="minorHAnsi"/>
          <w:highlight w:val="yellow"/>
          <w:lang w:val="en-GB"/>
        </w:rPr>
        <w:t>manager)</w:t>
      </w:r>
      <w:r w:rsidR="002B0ECC" w:rsidRPr="000A7ABD">
        <w:rPr>
          <w:rFonts w:asciiTheme="minorHAnsi" w:hAnsiTheme="minorHAnsi"/>
          <w:lang w:val="en-GB"/>
        </w:rPr>
        <w:t xml:space="preserve"> </w:t>
      </w:r>
      <w:r w:rsidRPr="00837344">
        <w:rPr>
          <w:rFonts w:asciiTheme="minorHAnsi" w:hAnsiTheme="minorHAnsi"/>
          <w:lang w:val="en-GB"/>
        </w:rPr>
        <w:t xml:space="preserve"> will</w:t>
      </w:r>
      <w:proofErr w:type="gramEnd"/>
      <w:r w:rsidRPr="00837344">
        <w:rPr>
          <w:rFonts w:asciiTheme="minorHAnsi" w:hAnsiTheme="minorHAnsi"/>
          <w:lang w:val="en-GB"/>
        </w:rPr>
        <w:t xml:space="preserve"> submit a substantial draft to the partner for review. The partner then has one (1) month to:</w:t>
      </w:r>
    </w:p>
    <w:p w14:paraId="757D0516" w14:textId="1211CA1E" w:rsidR="00837344" w:rsidRPr="00837344" w:rsidRDefault="00837344" w:rsidP="00837344">
      <w:pPr>
        <w:rPr>
          <w:rFonts w:asciiTheme="minorHAnsi" w:hAnsiTheme="minorHAnsi"/>
          <w:lang w:val="en-GB"/>
        </w:rPr>
      </w:pPr>
      <w:r w:rsidRPr="00837344">
        <w:rPr>
          <w:rFonts w:asciiTheme="minorHAnsi" w:hAnsiTheme="minorHAnsi"/>
          <w:lang w:val="en-GB"/>
        </w:rPr>
        <w:t xml:space="preserve">(a) notify </w:t>
      </w:r>
      <w:r w:rsidR="002B0ECC" w:rsidRPr="002B0ECC">
        <w:rPr>
          <w:rFonts w:asciiTheme="minorHAnsi" w:hAnsiTheme="minorHAnsi"/>
          <w:highlight w:val="yellow"/>
          <w:lang w:val="en-GB"/>
        </w:rPr>
        <w:t>XXX (company of the project manager)</w:t>
      </w:r>
      <w:r w:rsidR="002B0ECC" w:rsidRPr="000A7ABD">
        <w:rPr>
          <w:rFonts w:asciiTheme="minorHAnsi" w:hAnsiTheme="minorHAnsi"/>
          <w:lang w:val="en-GB"/>
        </w:rPr>
        <w:t xml:space="preserve"> </w:t>
      </w:r>
      <w:r w:rsidRPr="00837344">
        <w:rPr>
          <w:rFonts w:asciiTheme="minorHAnsi" w:hAnsiTheme="minorHAnsi"/>
          <w:lang w:val="en-GB"/>
        </w:rPr>
        <w:t>of any objections regarding its confidential information. If an objection is raised, a discussion must take place immediately to determine acceptable changes to resolve the issue and allow for dissemination within three (3) months; and/or</w:t>
      </w:r>
    </w:p>
    <w:p w14:paraId="58390C8F" w14:textId="77777777" w:rsidR="00837344" w:rsidRPr="00837344" w:rsidRDefault="00837344" w:rsidP="00837344">
      <w:pPr>
        <w:rPr>
          <w:rFonts w:asciiTheme="minorHAnsi" w:hAnsiTheme="minorHAnsi"/>
          <w:lang w:val="en-GB"/>
        </w:rPr>
      </w:pPr>
      <w:r w:rsidRPr="00837344">
        <w:rPr>
          <w:rFonts w:asciiTheme="minorHAnsi" w:hAnsiTheme="minorHAnsi"/>
          <w:lang w:val="en-GB"/>
        </w:rPr>
        <w:t>b) request a postponement of no more than three (3) months in the event that patent applications relating to the project results are required to be filed prior to the planned disclosure.</w:t>
      </w:r>
    </w:p>
    <w:p w14:paraId="1FA3B5A0" w14:textId="77777777" w:rsidR="00837344" w:rsidRPr="00837344" w:rsidRDefault="00837344" w:rsidP="00837344">
      <w:pPr>
        <w:rPr>
          <w:rFonts w:asciiTheme="minorHAnsi" w:hAnsiTheme="minorHAnsi"/>
          <w:lang w:val="en-GB"/>
        </w:rPr>
      </w:pPr>
      <w:r w:rsidRPr="00837344">
        <w:rPr>
          <w:rFonts w:asciiTheme="minorHAnsi" w:hAnsiTheme="minorHAnsi"/>
          <w:lang w:val="en-GB"/>
        </w:rPr>
        <w:t>The absence of a reply within the above-mentioned period of one (1) month shall be deemed to be an acceptance of the publication by the Partner.</w:t>
      </w:r>
    </w:p>
    <w:p w14:paraId="667B6F46" w14:textId="77777777" w:rsidR="00837344" w:rsidRPr="00837344" w:rsidRDefault="00837344" w:rsidP="00837344">
      <w:pPr>
        <w:rPr>
          <w:rFonts w:asciiTheme="minorHAnsi" w:hAnsiTheme="minorHAnsi"/>
          <w:lang w:val="en-GB"/>
        </w:rPr>
      </w:pPr>
    </w:p>
    <w:p w14:paraId="2868BA74" w14:textId="3200A6E4" w:rsidR="00837344" w:rsidRPr="00837344" w:rsidRDefault="00837344" w:rsidP="00837344">
      <w:pPr>
        <w:rPr>
          <w:rFonts w:asciiTheme="minorHAnsi" w:hAnsiTheme="minorHAnsi"/>
          <w:lang w:val="en-GB"/>
        </w:rPr>
      </w:pPr>
      <w:r w:rsidRPr="00837344">
        <w:rPr>
          <w:rFonts w:asciiTheme="minorHAnsi" w:hAnsiTheme="minorHAnsi"/>
          <w:lang w:val="en-GB"/>
        </w:rPr>
        <w:t xml:space="preserve">In the case of a planned publication at scientific conferences, </w:t>
      </w:r>
      <w:r w:rsidR="002B0ECC" w:rsidRPr="002B0ECC">
        <w:rPr>
          <w:rFonts w:asciiTheme="minorHAnsi" w:hAnsiTheme="minorHAnsi"/>
          <w:highlight w:val="yellow"/>
          <w:lang w:val="en-GB"/>
        </w:rPr>
        <w:t>XXX (company of the project manager)</w:t>
      </w:r>
      <w:r w:rsidR="002B0ECC" w:rsidRPr="000A7ABD">
        <w:rPr>
          <w:rFonts w:asciiTheme="minorHAnsi" w:hAnsiTheme="minorHAnsi"/>
          <w:lang w:val="en-GB"/>
        </w:rPr>
        <w:t xml:space="preserve"> </w:t>
      </w:r>
      <w:r w:rsidRPr="00837344">
        <w:rPr>
          <w:rFonts w:asciiTheme="minorHAnsi" w:hAnsiTheme="minorHAnsi"/>
          <w:lang w:val="en-GB"/>
        </w:rPr>
        <w:t>will submit a written summary of the intended publication to the partner and the above-mentioned conditions will apply, with the deadline indicated under a) being reduced to one (1) month.</w:t>
      </w:r>
    </w:p>
    <w:p w14:paraId="54C5CECE" w14:textId="77777777" w:rsidR="00837344" w:rsidRPr="00837344" w:rsidRDefault="00837344" w:rsidP="00837344">
      <w:pPr>
        <w:rPr>
          <w:rFonts w:asciiTheme="minorHAnsi" w:hAnsiTheme="minorHAnsi"/>
          <w:lang w:val="en-GB"/>
        </w:rPr>
      </w:pPr>
    </w:p>
    <w:p w14:paraId="439B866F" w14:textId="53C0E716" w:rsidR="00837344" w:rsidRPr="00837344" w:rsidRDefault="00837344" w:rsidP="00837344">
      <w:pPr>
        <w:rPr>
          <w:rFonts w:asciiTheme="minorHAnsi" w:hAnsiTheme="minorHAnsi"/>
          <w:lang w:val="en-GB"/>
        </w:rPr>
      </w:pPr>
      <w:proofErr w:type="gramStart"/>
      <w:r w:rsidRPr="00837344">
        <w:rPr>
          <w:rFonts w:asciiTheme="minorHAnsi" w:hAnsiTheme="minorHAnsi"/>
          <w:lang w:val="en-GB"/>
        </w:rPr>
        <w:t>In the event that</w:t>
      </w:r>
      <w:proofErr w:type="gramEnd"/>
      <w:r w:rsidRPr="00837344">
        <w:rPr>
          <w:rFonts w:asciiTheme="minorHAnsi" w:hAnsiTheme="minorHAnsi"/>
          <w:lang w:val="en-GB"/>
        </w:rPr>
        <w:t xml:space="preserve"> the partner wishes to publish project results, it requires the prior written consent of </w:t>
      </w:r>
      <w:r w:rsidR="002B0ECC" w:rsidRPr="002B0ECC">
        <w:rPr>
          <w:rFonts w:asciiTheme="minorHAnsi" w:hAnsiTheme="minorHAnsi"/>
          <w:highlight w:val="yellow"/>
          <w:lang w:val="en-GB"/>
        </w:rPr>
        <w:t>XXX (company of the project manager)</w:t>
      </w:r>
      <w:r w:rsidRPr="00837344">
        <w:rPr>
          <w:rFonts w:asciiTheme="minorHAnsi" w:hAnsiTheme="minorHAnsi"/>
          <w:lang w:val="en-GB"/>
        </w:rPr>
        <w:t xml:space="preserve">. This consent may not be unreasonably withheld, but it must be ensured that </w:t>
      </w:r>
      <w:r w:rsidR="002B0ECC" w:rsidRPr="002B0ECC">
        <w:rPr>
          <w:rFonts w:asciiTheme="minorHAnsi" w:hAnsiTheme="minorHAnsi"/>
          <w:highlight w:val="yellow"/>
          <w:lang w:val="en-GB"/>
        </w:rPr>
        <w:t>XXX (company of the project manager</w:t>
      </w:r>
      <w:r w:rsidR="002B0ECC" w:rsidRPr="00837344">
        <w:rPr>
          <w:rFonts w:asciiTheme="minorHAnsi" w:hAnsiTheme="minorHAnsi"/>
          <w:lang w:val="en-GB"/>
        </w:rPr>
        <w:t xml:space="preserve"> </w:t>
      </w:r>
      <w:r w:rsidRPr="00837344">
        <w:rPr>
          <w:rFonts w:asciiTheme="minorHAnsi" w:hAnsiTheme="minorHAnsi"/>
          <w:lang w:val="en-GB"/>
        </w:rPr>
        <w:t xml:space="preserve">'s interests </w:t>
      </w:r>
      <w:proofErr w:type="gramStart"/>
      <w:r w:rsidRPr="00837344">
        <w:rPr>
          <w:rFonts w:asciiTheme="minorHAnsi" w:hAnsiTheme="minorHAnsi"/>
          <w:lang w:val="en-GB"/>
        </w:rPr>
        <w:t>with regard to</w:t>
      </w:r>
      <w:proofErr w:type="gramEnd"/>
      <w:r w:rsidRPr="00837344">
        <w:rPr>
          <w:rFonts w:asciiTheme="minorHAnsi" w:hAnsiTheme="minorHAnsi"/>
          <w:lang w:val="en-GB"/>
        </w:rPr>
        <w:t xml:space="preserve"> its own publications, dissertations, master's theses, bachelor's theses and the like, as well as the protection of intellectual property, are safeguarded.</w:t>
      </w:r>
    </w:p>
    <w:p w14:paraId="351ECBBC" w14:textId="77777777" w:rsidR="00837344" w:rsidRPr="00837344" w:rsidRDefault="00837344" w:rsidP="00837344">
      <w:pPr>
        <w:rPr>
          <w:rFonts w:asciiTheme="minorHAnsi" w:hAnsiTheme="minorHAnsi"/>
          <w:lang w:val="en-GB"/>
        </w:rPr>
      </w:pPr>
    </w:p>
    <w:p w14:paraId="5F4107AE" w14:textId="13BD80D3" w:rsidR="007A1ECB" w:rsidRPr="00BF3B48" w:rsidRDefault="007A1ECB" w:rsidP="007A1ECB">
      <w:pPr>
        <w:rPr>
          <w:rFonts w:asciiTheme="minorHAnsi" w:hAnsiTheme="minorHAnsi"/>
          <w:lang w:val="en-GB"/>
        </w:rPr>
      </w:pPr>
      <w:r w:rsidRPr="00BF3B48">
        <w:rPr>
          <w:rFonts w:asciiTheme="minorHAnsi" w:hAnsiTheme="minorHAnsi"/>
          <w:lang w:val="en-GB"/>
        </w:rPr>
        <w:t xml:space="preserve">The </w:t>
      </w:r>
      <w:r w:rsidR="007910BE">
        <w:rPr>
          <w:rFonts w:asciiTheme="minorHAnsi" w:hAnsiTheme="minorHAnsi"/>
          <w:lang w:val="en-GB"/>
        </w:rPr>
        <w:t>P</w:t>
      </w:r>
      <w:r w:rsidR="001E7D71">
        <w:rPr>
          <w:rFonts w:asciiTheme="minorHAnsi" w:hAnsiTheme="minorHAnsi"/>
          <w:lang w:val="en-GB"/>
        </w:rPr>
        <w:t xml:space="preserve">roject </w:t>
      </w:r>
      <w:r w:rsidR="007910BE">
        <w:rPr>
          <w:rFonts w:asciiTheme="minorHAnsi" w:hAnsiTheme="minorHAnsi"/>
          <w:lang w:val="en-GB"/>
        </w:rPr>
        <w:t>R</w:t>
      </w:r>
      <w:r w:rsidRPr="00BF3B48">
        <w:rPr>
          <w:rFonts w:asciiTheme="minorHAnsi" w:hAnsiTheme="minorHAnsi"/>
          <w:lang w:val="en-GB"/>
        </w:rPr>
        <w:t xml:space="preserve">esults shall </w:t>
      </w:r>
      <w:r w:rsidR="007910BE">
        <w:rPr>
          <w:rFonts w:asciiTheme="minorHAnsi" w:hAnsiTheme="minorHAnsi"/>
          <w:lang w:val="en-GB"/>
        </w:rPr>
        <w:t>in principle</w:t>
      </w:r>
      <w:r w:rsidR="007910BE" w:rsidRPr="00BF3B48">
        <w:rPr>
          <w:rFonts w:asciiTheme="minorHAnsi" w:hAnsiTheme="minorHAnsi"/>
          <w:lang w:val="en-GB"/>
        </w:rPr>
        <w:t xml:space="preserve"> </w:t>
      </w:r>
      <w:r w:rsidRPr="00BF3B48">
        <w:rPr>
          <w:rFonts w:asciiTheme="minorHAnsi" w:hAnsiTheme="minorHAnsi"/>
          <w:lang w:val="en-GB"/>
        </w:rPr>
        <w:t xml:space="preserve">remain confidential </w:t>
      </w:r>
      <w:r w:rsidR="007910BE">
        <w:rPr>
          <w:rFonts w:asciiTheme="minorHAnsi" w:hAnsiTheme="minorHAnsi"/>
          <w:lang w:val="en-GB"/>
        </w:rPr>
        <w:t xml:space="preserve">(see Art. 20, below) </w:t>
      </w:r>
      <w:r w:rsidRPr="00BF3B48">
        <w:rPr>
          <w:rFonts w:asciiTheme="minorHAnsi" w:hAnsiTheme="minorHAnsi"/>
          <w:lang w:val="en-GB"/>
        </w:rPr>
        <w:t xml:space="preserve">up to </w:t>
      </w:r>
      <w:r w:rsidR="001E7D71">
        <w:rPr>
          <w:rFonts w:asciiTheme="minorHAnsi" w:hAnsiTheme="minorHAnsi"/>
          <w:lang w:val="en-GB"/>
        </w:rPr>
        <w:t>the date of publication</w:t>
      </w:r>
      <w:r w:rsidR="007910BE" w:rsidRPr="007910BE">
        <w:rPr>
          <w:rFonts w:asciiTheme="minorHAnsi" w:hAnsiTheme="minorHAnsi"/>
          <w:lang w:val="en-GB"/>
        </w:rPr>
        <w:t xml:space="preserve"> </w:t>
      </w:r>
      <w:r w:rsidR="007910BE">
        <w:rPr>
          <w:rFonts w:asciiTheme="minorHAnsi" w:hAnsiTheme="minorHAnsi"/>
          <w:lang w:val="en-GB"/>
        </w:rPr>
        <w:t>in accordance with this Article</w:t>
      </w:r>
      <w:r w:rsidR="00351073">
        <w:rPr>
          <w:rFonts w:asciiTheme="minorHAnsi" w:hAnsiTheme="minorHAnsi"/>
          <w:lang w:val="en-GB"/>
        </w:rPr>
        <w:t xml:space="preserve">. </w:t>
      </w:r>
      <w:r w:rsidR="007910BE">
        <w:rPr>
          <w:rFonts w:asciiTheme="minorHAnsi" w:hAnsiTheme="minorHAnsi"/>
          <w:lang w:val="en-GB"/>
        </w:rPr>
        <w:t>As a rule, r</w:t>
      </w:r>
      <w:r w:rsidRPr="00BF3B48">
        <w:rPr>
          <w:rFonts w:asciiTheme="minorHAnsi" w:hAnsiTheme="minorHAnsi"/>
          <w:lang w:val="en-GB"/>
        </w:rPr>
        <w:t xml:space="preserve">eports </w:t>
      </w:r>
      <w:r w:rsidR="007910BE">
        <w:rPr>
          <w:rFonts w:asciiTheme="minorHAnsi" w:hAnsiTheme="minorHAnsi"/>
          <w:lang w:val="en-GB"/>
        </w:rPr>
        <w:t>shall</w:t>
      </w:r>
      <w:r w:rsidRPr="00BF3B48">
        <w:rPr>
          <w:rFonts w:asciiTheme="minorHAnsi" w:hAnsiTheme="minorHAnsi"/>
          <w:lang w:val="en-GB"/>
        </w:rPr>
        <w:t xml:space="preserve"> be published in the</w:t>
      </w:r>
      <w:r w:rsidR="001E7D71">
        <w:rPr>
          <w:rFonts w:asciiTheme="minorHAnsi" w:hAnsiTheme="minorHAnsi"/>
          <w:lang w:val="en-GB"/>
        </w:rPr>
        <w:t>ir entirety</w:t>
      </w:r>
      <w:r w:rsidRPr="00BF3B48">
        <w:rPr>
          <w:rFonts w:asciiTheme="minorHAnsi" w:hAnsiTheme="minorHAnsi"/>
          <w:lang w:val="en-GB"/>
        </w:rPr>
        <w:t>. The publication of extracts is subject to approval from the relevant</w:t>
      </w:r>
      <w:r w:rsidR="002B0ECC">
        <w:rPr>
          <w:rFonts w:asciiTheme="minorHAnsi" w:hAnsiTheme="minorHAnsi"/>
          <w:lang w:val="en-GB"/>
        </w:rPr>
        <w:t xml:space="preserve"> project partner</w:t>
      </w:r>
      <w:r w:rsidRPr="00BF3B48">
        <w:rPr>
          <w:rFonts w:asciiTheme="minorHAnsi" w:hAnsiTheme="minorHAnsi"/>
          <w:lang w:val="en-GB"/>
        </w:rPr>
        <w:t>.</w:t>
      </w:r>
    </w:p>
    <w:p w14:paraId="5CD09A37" w14:textId="77777777" w:rsidR="007A1ECB" w:rsidRPr="00BF3B48" w:rsidRDefault="007A1ECB" w:rsidP="007A1ECB">
      <w:pPr>
        <w:rPr>
          <w:rFonts w:asciiTheme="minorHAnsi" w:hAnsiTheme="minorHAnsi"/>
          <w:lang w:val="en-GB"/>
        </w:rPr>
      </w:pPr>
    </w:p>
    <w:p w14:paraId="49B9216C" w14:textId="33571D04" w:rsidR="007A1ECB" w:rsidRPr="00FB7D9B" w:rsidRDefault="007A1ECB" w:rsidP="00FB7D9B">
      <w:pPr>
        <w:pStyle w:val="Paragraphedeliste"/>
        <w:numPr>
          <w:ilvl w:val="0"/>
          <w:numId w:val="12"/>
        </w:numPr>
        <w:tabs>
          <w:tab w:val="left" w:pos="360"/>
        </w:tabs>
        <w:rPr>
          <w:rFonts w:asciiTheme="minorHAnsi" w:hAnsiTheme="minorHAnsi"/>
          <w:b/>
          <w:lang w:val="en-GB"/>
        </w:rPr>
      </w:pPr>
      <w:r w:rsidRPr="00FB7D9B">
        <w:rPr>
          <w:rFonts w:asciiTheme="minorHAnsi" w:hAnsiTheme="minorHAnsi"/>
          <w:b/>
          <w:lang w:val="en-GB"/>
        </w:rPr>
        <w:t xml:space="preserve">Announcement of </w:t>
      </w:r>
      <w:r w:rsidR="007910BE" w:rsidRPr="00FB7D9B">
        <w:rPr>
          <w:rFonts w:asciiTheme="minorHAnsi" w:hAnsiTheme="minorHAnsi"/>
          <w:b/>
          <w:lang w:val="en-GB"/>
        </w:rPr>
        <w:t>C</w:t>
      </w:r>
      <w:r w:rsidRPr="00FB7D9B">
        <w:rPr>
          <w:rFonts w:asciiTheme="minorHAnsi" w:hAnsiTheme="minorHAnsi"/>
          <w:b/>
          <w:lang w:val="en-GB"/>
        </w:rPr>
        <w:t>ooperation</w:t>
      </w:r>
    </w:p>
    <w:p w14:paraId="1F6F4117" w14:textId="02D680CF" w:rsidR="00FB7D9B" w:rsidRDefault="007A1ECB" w:rsidP="00FB7D9B">
      <w:pPr>
        <w:rPr>
          <w:rFonts w:asciiTheme="minorHAnsi" w:hAnsiTheme="minorHAnsi"/>
          <w:lang w:val="en-GB"/>
        </w:rPr>
      </w:pPr>
      <w:r w:rsidRPr="00BF3B48">
        <w:rPr>
          <w:rFonts w:asciiTheme="minorHAnsi" w:hAnsiTheme="minorHAnsi"/>
          <w:lang w:val="en-GB"/>
        </w:rPr>
        <w:t>The parties agree that general information relating to the nature of the cooperation (area covered by the cooperation, identity of the parties) may be made public.</w:t>
      </w:r>
    </w:p>
    <w:p w14:paraId="7A183B98" w14:textId="77777777" w:rsidR="00FB7D9B" w:rsidRDefault="00FB7D9B" w:rsidP="00FB7D9B">
      <w:pPr>
        <w:rPr>
          <w:rFonts w:asciiTheme="minorHAnsi" w:hAnsiTheme="minorHAnsi"/>
          <w:lang w:val="en-GB"/>
        </w:rPr>
      </w:pPr>
    </w:p>
    <w:p w14:paraId="55732C92" w14:textId="6E7CD556" w:rsidR="007A1ECB" w:rsidRPr="00FB7D9B" w:rsidRDefault="006A2789" w:rsidP="00FB7D9B">
      <w:pPr>
        <w:pStyle w:val="Paragraphedeliste"/>
        <w:numPr>
          <w:ilvl w:val="0"/>
          <w:numId w:val="12"/>
        </w:numPr>
        <w:rPr>
          <w:rFonts w:asciiTheme="minorHAnsi" w:hAnsiTheme="minorHAnsi"/>
          <w:lang w:val="en-GB"/>
        </w:rPr>
      </w:pPr>
      <w:r w:rsidRPr="00FB7D9B">
        <w:rPr>
          <w:rFonts w:asciiTheme="minorHAnsi" w:hAnsiTheme="minorHAnsi"/>
          <w:b/>
          <w:lang w:val="en-GB"/>
        </w:rPr>
        <w:t>Confidentiality</w:t>
      </w:r>
    </w:p>
    <w:p w14:paraId="774D0977" w14:textId="4A050BFC" w:rsidR="00F652DA" w:rsidRDefault="00F652DA" w:rsidP="00F652DA">
      <w:pPr>
        <w:tabs>
          <w:tab w:val="left" w:pos="360"/>
        </w:tabs>
        <w:rPr>
          <w:rFonts w:asciiTheme="minorHAnsi" w:hAnsiTheme="minorHAnsi"/>
          <w:b/>
          <w:lang w:val="en-GB"/>
        </w:rPr>
      </w:pPr>
    </w:p>
    <w:p w14:paraId="478B55BD" w14:textId="77777777" w:rsidR="00C25222" w:rsidRDefault="00FB7D9B" w:rsidP="009765A5">
      <w:pPr>
        <w:rPr>
          <w:rFonts w:asciiTheme="minorHAnsi" w:hAnsiTheme="minorHAnsi"/>
          <w:lang w:val="en-US"/>
        </w:rPr>
      </w:pPr>
      <w:r w:rsidRPr="009765A5">
        <w:rPr>
          <w:rFonts w:asciiTheme="minorHAnsi" w:hAnsiTheme="minorHAnsi"/>
          <w:b/>
          <w:lang w:val="en-US"/>
        </w:rPr>
        <w:t>Confidentiality:</w:t>
      </w:r>
      <w:r w:rsidRPr="009765A5">
        <w:rPr>
          <w:rFonts w:asciiTheme="minorHAnsi" w:hAnsiTheme="minorHAnsi"/>
          <w:lang w:val="en-US"/>
        </w:rPr>
        <w:t xml:space="preserve"> </w:t>
      </w:r>
      <w:r w:rsidR="00F652DA" w:rsidRPr="009765A5">
        <w:rPr>
          <w:rFonts w:asciiTheme="minorHAnsi" w:hAnsiTheme="minorHAnsi"/>
          <w:lang w:val="en-US"/>
        </w:rPr>
        <w:t xml:space="preserve">Confidential Information refers to any non-public Contribution Data, in any form, of a commercial, scientific, technical, operational or strategic nature or of other proprietary essence (including Secrets) disclosed by any Member to one or several Members in the pursuit of the Project under the Team Rules and that: </w:t>
      </w:r>
    </w:p>
    <w:p w14:paraId="25245C4C" w14:textId="77777777" w:rsidR="00C25222" w:rsidRDefault="00C25222" w:rsidP="009765A5">
      <w:pPr>
        <w:rPr>
          <w:rFonts w:asciiTheme="minorHAnsi" w:hAnsiTheme="minorHAnsi"/>
          <w:szCs w:val="20"/>
          <w:lang w:val="en-US"/>
        </w:rPr>
      </w:pPr>
      <w:r>
        <w:rPr>
          <w:rFonts w:asciiTheme="minorHAnsi" w:hAnsiTheme="minorHAnsi"/>
          <w:lang w:val="en-US"/>
        </w:rPr>
        <w:tab/>
      </w:r>
      <w:r w:rsidR="00F652DA" w:rsidRPr="009765A5">
        <w:rPr>
          <w:rFonts w:asciiTheme="minorHAnsi" w:hAnsiTheme="minorHAnsi"/>
          <w:lang w:val="en-US"/>
        </w:rPr>
        <w:t xml:space="preserve">(a) is labelled as “confidential” (or “secret” if also a Secret; </w:t>
      </w:r>
      <w:r>
        <w:rPr>
          <w:rFonts w:asciiTheme="minorHAnsi" w:hAnsiTheme="minorHAnsi"/>
          <w:lang w:val="en-US"/>
        </w:rPr>
        <w:t xml:space="preserve">defined </w:t>
      </w:r>
      <w:r w:rsidRPr="00C25222">
        <w:rPr>
          <w:rFonts w:asciiTheme="minorHAnsi" w:hAnsiTheme="minorHAnsi"/>
          <w:szCs w:val="20"/>
          <w:lang w:val="en-US"/>
        </w:rPr>
        <w:t xml:space="preserve">as </w:t>
      </w:r>
      <w:r w:rsidRPr="00C25222">
        <w:rPr>
          <w:rFonts w:asciiTheme="minorHAnsi" w:hAnsiTheme="minorHAnsi"/>
          <w:color w:val="000000"/>
          <w:szCs w:val="20"/>
          <w:lang w:val="en-US"/>
        </w:rPr>
        <w:t xml:space="preserve">any set of </w:t>
      </w:r>
      <w:r>
        <w:rPr>
          <w:rFonts w:asciiTheme="minorHAnsi" w:hAnsiTheme="minorHAnsi"/>
          <w:color w:val="000000"/>
          <w:szCs w:val="20"/>
          <w:lang w:val="en-US"/>
        </w:rPr>
        <w:tab/>
      </w:r>
      <w:r w:rsidRPr="00C25222">
        <w:rPr>
          <w:rFonts w:asciiTheme="minorHAnsi" w:hAnsiTheme="minorHAnsi"/>
          <w:color w:val="000000"/>
          <w:szCs w:val="20"/>
          <w:lang w:val="en-US"/>
        </w:rPr>
        <w:t xml:space="preserve">Contribution Data or Results which is protected or protectable in any form as a secret by </w:t>
      </w:r>
      <w:r>
        <w:rPr>
          <w:rFonts w:asciiTheme="minorHAnsi" w:hAnsiTheme="minorHAnsi"/>
          <w:color w:val="000000"/>
          <w:szCs w:val="20"/>
          <w:lang w:val="en-US"/>
        </w:rPr>
        <w:tab/>
      </w:r>
      <w:r w:rsidRPr="00C25222">
        <w:rPr>
          <w:rFonts w:asciiTheme="minorHAnsi" w:hAnsiTheme="minorHAnsi"/>
          <w:color w:val="000000"/>
          <w:szCs w:val="20"/>
          <w:lang w:val="en-US"/>
        </w:rPr>
        <w:t xml:space="preserve">law (e.g. manufacturing, business or trade secrets), and in rightful </w:t>
      </w:r>
      <w:proofErr w:type="spellStart"/>
      <w:r w:rsidRPr="00C25222">
        <w:rPr>
          <w:rFonts w:asciiTheme="minorHAnsi" w:hAnsiTheme="minorHAnsi"/>
          <w:color w:val="000000"/>
          <w:szCs w:val="20"/>
          <w:lang w:val="en-US"/>
        </w:rPr>
        <w:t>holdership</w:t>
      </w:r>
      <w:proofErr w:type="spellEnd"/>
      <w:r w:rsidRPr="00C25222">
        <w:rPr>
          <w:rFonts w:asciiTheme="minorHAnsi" w:hAnsiTheme="minorHAnsi"/>
          <w:color w:val="000000"/>
          <w:szCs w:val="20"/>
          <w:lang w:val="en-US"/>
        </w:rPr>
        <w:t xml:space="preserve"> of one or </w:t>
      </w:r>
      <w:r>
        <w:rPr>
          <w:rFonts w:asciiTheme="minorHAnsi" w:hAnsiTheme="minorHAnsi"/>
          <w:color w:val="000000"/>
          <w:szCs w:val="20"/>
          <w:lang w:val="en-US"/>
        </w:rPr>
        <w:tab/>
      </w:r>
      <w:r w:rsidRPr="00C25222">
        <w:rPr>
          <w:rFonts w:asciiTheme="minorHAnsi" w:hAnsiTheme="minorHAnsi"/>
          <w:color w:val="000000"/>
          <w:szCs w:val="20"/>
          <w:lang w:val="en-US"/>
        </w:rPr>
        <w:t xml:space="preserve">several Members. Under the Team Rules, Secrets are deemed both Confidential </w:t>
      </w:r>
      <w:r>
        <w:rPr>
          <w:rFonts w:asciiTheme="minorHAnsi" w:hAnsiTheme="minorHAnsi"/>
          <w:color w:val="000000"/>
          <w:szCs w:val="20"/>
          <w:lang w:val="en-US"/>
        </w:rPr>
        <w:tab/>
      </w:r>
      <w:r w:rsidRPr="00C25222">
        <w:rPr>
          <w:rFonts w:asciiTheme="minorHAnsi" w:hAnsiTheme="minorHAnsi"/>
          <w:color w:val="000000"/>
          <w:szCs w:val="20"/>
          <w:lang w:val="en-US"/>
        </w:rPr>
        <w:t>Information and IPR items, consequently:</w:t>
      </w:r>
      <w:r w:rsidR="00F652DA" w:rsidRPr="00C25222">
        <w:rPr>
          <w:rFonts w:asciiTheme="minorHAnsi" w:hAnsiTheme="minorHAnsi"/>
          <w:szCs w:val="20"/>
          <w:lang w:val="en-US"/>
        </w:rPr>
        <w:t xml:space="preserve">); or </w:t>
      </w:r>
    </w:p>
    <w:p w14:paraId="35D43903" w14:textId="3010E25C" w:rsidR="00F652DA" w:rsidRPr="009765A5" w:rsidRDefault="00C25222" w:rsidP="009765A5">
      <w:pPr>
        <w:rPr>
          <w:rFonts w:asciiTheme="minorHAnsi" w:hAnsiTheme="minorHAnsi"/>
          <w:szCs w:val="21"/>
          <w:lang w:val="en-US"/>
        </w:rPr>
      </w:pPr>
      <w:r>
        <w:rPr>
          <w:rFonts w:asciiTheme="minorHAnsi" w:hAnsiTheme="minorHAnsi"/>
          <w:szCs w:val="20"/>
          <w:lang w:val="en-US"/>
        </w:rPr>
        <w:tab/>
      </w:r>
      <w:r w:rsidR="00F652DA" w:rsidRPr="00C25222">
        <w:rPr>
          <w:rFonts w:asciiTheme="minorHAnsi" w:hAnsiTheme="minorHAnsi"/>
          <w:szCs w:val="20"/>
          <w:lang w:val="en-US"/>
        </w:rPr>
        <w:t xml:space="preserve">(b) is known or should be known as confidential by a reasonable person, should the </w:t>
      </w:r>
      <w:r>
        <w:rPr>
          <w:rFonts w:asciiTheme="minorHAnsi" w:hAnsiTheme="minorHAnsi"/>
          <w:szCs w:val="20"/>
          <w:lang w:val="en-US"/>
        </w:rPr>
        <w:tab/>
      </w:r>
      <w:r w:rsidR="00F652DA" w:rsidRPr="00C25222">
        <w:rPr>
          <w:rFonts w:asciiTheme="minorHAnsi" w:hAnsiTheme="minorHAnsi"/>
          <w:szCs w:val="20"/>
          <w:lang w:val="en-US"/>
        </w:rPr>
        <w:t>Contribution</w:t>
      </w:r>
      <w:r w:rsidR="00F652DA" w:rsidRPr="009765A5">
        <w:rPr>
          <w:rFonts w:asciiTheme="minorHAnsi" w:hAnsiTheme="minorHAnsi"/>
          <w:lang w:val="en-US"/>
        </w:rPr>
        <w:t xml:space="preserve"> Data merely be disclosed </w:t>
      </w:r>
      <w:r w:rsidR="00F652DA" w:rsidRPr="009765A5">
        <w:rPr>
          <w:rFonts w:asciiTheme="minorHAnsi" w:hAnsiTheme="minorHAnsi"/>
          <w:i/>
          <w:iCs/>
          <w:lang w:val="en-US"/>
        </w:rPr>
        <w:t xml:space="preserve">de </w:t>
      </w:r>
      <w:proofErr w:type="spellStart"/>
      <w:r w:rsidR="00F652DA" w:rsidRPr="009765A5">
        <w:rPr>
          <w:rFonts w:asciiTheme="minorHAnsi" w:hAnsiTheme="minorHAnsi"/>
          <w:i/>
          <w:iCs/>
          <w:lang w:val="en-US"/>
        </w:rPr>
        <w:t>visu</w:t>
      </w:r>
      <w:proofErr w:type="spellEnd"/>
      <w:r w:rsidR="00F652DA" w:rsidRPr="009765A5">
        <w:rPr>
          <w:rFonts w:asciiTheme="minorHAnsi" w:hAnsiTheme="minorHAnsi"/>
          <w:i/>
          <w:iCs/>
          <w:lang w:val="en-US"/>
        </w:rPr>
        <w:t> </w:t>
      </w:r>
      <w:r w:rsidR="00F652DA" w:rsidRPr="009765A5">
        <w:rPr>
          <w:rFonts w:asciiTheme="minorHAnsi" w:hAnsiTheme="minorHAnsi"/>
          <w:lang w:val="en-US"/>
        </w:rPr>
        <w:t>(visually) or </w:t>
      </w:r>
      <w:r w:rsidR="00F652DA" w:rsidRPr="009765A5">
        <w:rPr>
          <w:rFonts w:asciiTheme="minorHAnsi" w:hAnsiTheme="minorHAnsi"/>
          <w:i/>
          <w:iCs/>
          <w:lang w:val="en-US"/>
        </w:rPr>
        <w:t xml:space="preserve">de </w:t>
      </w:r>
      <w:proofErr w:type="spellStart"/>
      <w:r w:rsidR="00F652DA" w:rsidRPr="009765A5">
        <w:rPr>
          <w:rFonts w:asciiTheme="minorHAnsi" w:hAnsiTheme="minorHAnsi"/>
          <w:i/>
          <w:iCs/>
          <w:lang w:val="en-US"/>
        </w:rPr>
        <w:t>auditu</w:t>
      </w:r>
      <w:proofErr w:type="spellEnd"/>
      <w:r w:rsidR="00F652DA" w:rsidRPr="009765A5">
        <w:rPr>
          <w:rFonts w:asciiTheme="minorHAnsi" w:hAnsiTheme="minorHAnsi"/>
          <w:i/>
          <w:iCs/>
          <w:lang w:val="en-US"/>
        </w:rPr>
        <w:t> </w:t>
      </w:r>
      <w:r w:rsidR="00F652DA" w:rsidRPr="009765A5">
        <w:rPr>
          <w:rFonts w:asciiTheme="minorHAnsi" w:hAnsiTheme="minorHAnsi"/>
          <w:lang w:val="en-US"/>
        </w:rPr>
        <w:t>(orally).</w:t>
      </w:r>
    </w:p>
    <w:p w14:paraId="299BED40" w14:textId="65FA0E4D" w:rsidR="00F652DA" w:rsidRPr="009765A5" w:rsidRDefault="00F652DA" w:rsidP="009765A5">
      <w:pPr>
        <w:rPr>
          <w:rFonts w:asciiTheme="minorHAnsi" w:hAnsiTheme="minorHAnsi"/>
          <w:szCs w:val="21"/>
          <w:lang w:val="en-US"/>
        </w:rPr>
      </w:pPr>
      <w:proofErr w:type="spellStart"/>
      <w:r w:rsidRPr="009765A5">
        <w:rPr>
          <w:rFonts w:asciiTheme="minorHAnsi" w:hAnsiTheme="minorHAnsi"/>
          <w:b/>
          <w:lang w:val="en-US"/>
        </w:rPr>
        <w:t>Itemisation</w:t>
      </w:r>
      <w:proofErr w:type="spellEnd"/>
      <w:r w:rsidRPr="009765A5">
        <w:rPr>
          <w:rFonts w:asciiTheme="minorHAnsi" w:hAnsiTheme="minorHAnsi"/>
          <w:b/>
          <w:lang w:val="en-US"/>
        </w:rPr>
        <w:t xml:space="preserve"> &amp; labelling</w:t>
      </w:r>
      <w:r w:rsidR="00FB7D9B" w:rsidRPr="009765A5">
        <w:rPr>
          <w:rFonts w:asciiTheme="minorHAnsi" w:hAnsiTheme="minorHAnsi"/>
          <w:b/>
          <w:lang w:val="en-US"/>
        </w:rPr>
        <w:t>:</w:t>
      </w:r>
      <w:r w:rsidRPr="009765A5">
        <w:rPr>
          <w:rFonts w:asciiTheme="minorHAnsi" w:hAnsiTheme="minorHAnsi"/>
          <w:lang w:val="en-US"/>
        </w:rPr>
        <w:t xml:space="preserve"> In the spirit of open innovation, openness is the rule, secrecy the exception; Confidential information should therefore be </w:t>
      </w:r>
      <w:proofErr w:type="spellStart"/>
      <w:r w:rsidRPr="009765A5">
        <w:rPr>
          <w:rFonts w:asciiTheme="minorHAnsi" w:hAnsiTheme="minorHAnsi"/>
          <w:lang w:val="en-US"/>
        </w:rPr>
        <w:t>itemised</w:t>
      </w:r>
      <w:proofErr w:type="spellEnd"/>
      <w:r w:rsidRPr="009765A5">
        <w:rPr>
          <w:rFonts w:asciiTheme="minorHAnsi" w:hAnsiTheme="minorHAnsi"/>
          <w:lang w:val="en-US"/>
        </w:rPr>
        <w:t>, labelled and subject to restrictive interpretation:</w:t>
      </w:r>
    </w:p>
    <w:p w14:paraId="5DE97CD3" w14:textId="77777777" w:rsidR="00F652DA" w:rsidRPr="009765A5" w:rsidRDefault="00F652DA" w:rsidP="009765A5">
      <w:pPr>
        <w:rPr>
          <w:rFonts w:asciiTheme="minorHAnsi" w:hAnsiTheme="minorHAnsi"/>
          <w:szCs w:val="21"/>
          <w:lang w:val="en-US"/>
        </w:rPr>
      </w:pPr>
      <w:r w:rsidRPr="009765A5">
        <w:rPr>
          <w:rFonts w:asciiTheme="minorHAnsi" w:hAnsiTheme="minorHAnsi"/>
          <w:lang w:val="en-US"/>
        </w:rPr>
        <w:t xml:space="preserve">Confidential Information must be </w:t>
      </w:r>
      <w:proofErr w:type="spellStart"/>
      <w:r w:rsidRPr="009765A5">
        <w:rPr>
          <w:rFonts w:asciiTheme="minorHAnsi" w:hAnsiTheme="minorHAnsi"/>
          <w:lang w:val="en-US"/>
        </w:rPr>
        <w:t>itemised</w:t>
      </w:r>
      <w:proofErr w:type="spellEnd"/>
      <w:r w:rsidRPr="009765A5">
        <w:rPr>
          <w:rFonts w:asciiTheme="minorHAnsi" w:hAnsiTheme="minorHAnsi"/>
          <w:lang w:val="en-US"/>
        </w:rPr>
        <w:t xml:space="preserve">, stored in the Data Room and labelled as “confidential” (or “secret” if applicable) in a specific, </w:t>
      </w:r>
      <w:proofErr w:type="spellStart"/>
      <w:r w:rsidRPr="009765A5">
        <w:rPr>
          <w:rFonts w:asciiTheme="minorHAnsi" w:hAnsiTheme="minorHAnsi"/>
          <w:lang w:val="en-US"/>
        </w:rPr>
        <w:t>recognisable</w:t>
      </w:r>
      <w:proofErr w:type="spellEnd"/>
      <w:r w:rsidRPr="009765A5">
        <w:rPr>
          <w:rFonts w:asciiTheme="minorHAnsi" w:hAnsiTheme="minorHAnsi"/>
          <w:lang w:val="en-US"/>
        </w:rPr>
        <w:t xml:space="preserve"> and tangible manner; such as in the file or folder name (e.g. CONFIDENTIAL_pyrotechnic-device.pdf).</w:t>
      </w:r>
    </w:p>
    <w:p w14:paraId="61669CEB" w14:textId="77777777" w:rsidR="00F652DA" w:rsidRPr="009765A5" w:rsidRDefault="00F652DA" w:rsidP="009765A5">
      <w:pPr>
        <w:rPr>
          <w:rFonts w:asciiTheme="minorHAnsi" w:hAnsiTheme="minorHAnsi"/>
          <w:szCs w:val="21"/>
          <w:lang w:val="en-US"/>
        </w:rPr>
      </w:pPr>
      <w:r w:rsidRPr="009765A5">
        <w:rPr>
          <w:rFonts w:asciiTheme="minorHAnsi" w:hAnsiTheme="minorHAnsi"/>
          <w:lang w:val="en-US"/>
        </w:rPr>
        <w:t>In case where Confidential Information is merely disclosed </w:t>
      </w:r>
      <w:r w:rsidRPr="009765A5">
        <w:rPr>
          <w:rFonts w:asciiTheme="minorHAnsi" w:hAnsiTheme="minorHAnsi"/>
          <w:i/>
          <w:iCs/>
          <w:lang w:val="en-US"/>
        </w:rPr>
        <w:t xml:space="preserve">de </w:t>
      </w:r>
      <w:proofErr w:type="spellStart"/>
      <w:r w:rsidRPr="009765A5">
        <w:rPr>
          <w:rFonts w:asciiTheme="minorHAnsi" w:hAnsiTheme="minorHAnsi"/>
          <w:i/>
          <w:iCs/>
          <w:lang w:val="en-US"/>
        </w:rPr>
        <w:t>visu</w:t>
      </w:r>
      <w:proofErr w:type="spellEnd"/>
      <w:r w:rsidRPr="009765A5">
        <w:rPr>
          <w:rFonts w:asciiTheme="minorHAnsi" w:hAnsiTheme="minorHAnsi"/>
          <w:i/>
          <w:iCs/>
          <w:lang w:val="en-US"/>
        </w:rPr>
        <w:t> </w:t>
      </w:r>
      <w:r w:rsidRPr="009765A5">
        <w:rPr>
          <w:rFonts w:asciiTheme="minorHAnsi" w:hAnsiTheme="minorHAnsi"/>
          <w:lang w:val="en-US"/>
        </w:rPr>
        <w:t>(visually) or </w:t>
      </w:r>
      <w:r w:rsidRPr="009765A5">
        <w:rPr>
          <w:rFonts w:asciiTheme="minorHAnsi" w:hAnsiTheme="minorHAnsi"/>
          <w:i/>
          <w:iCs/>
          <w:lang w:val="en-US"/>
        </w:rPr>
        <w:t xml:space="preserve">de </w:t>
      </w:r>
      <w:proofErr w:type="spellStart"/>
      <w:r w:rsidRPr="009765A5">
        <w:rPr>
          <w:rFonts w:asciiTheme="minorHAnsi" w:hAnsiTheme="minorHAnsi"/>
          <w:i/>
          <w:iCs/>
          <w:lang w:val="en-US"/>
        </w:rPr>
        <w:t>auditu</w:t>
      </w:r>
      <w:proofErr w:type="spellEnd"/>
      <w:r w:rsidRPr="009765A5">
        <w:rPr>
          <w:rFonts w:asciiTheme="minorHAnsi" w:hAnsiTheme="minorHAnsi"/>
          <w:i/>
          <w:iCs/>
          <w:lang w:val="en-US"/>
        </w:rPr>
        <w:t> </w:t>
      </w:r>
      <w:r w:rsidRPr="009765A5">
        <w:rPr>
          <w:rFonts w:asciiTheme="minorHAnsi" w:hAnsiTheme="minorHAnsi"/>
          <w:lang w:val="en-US"/>
        </w:rPr>
        <w:t>(orally), the disclosing Member shall promptly reduce it to a tangible form (e.g. email, record) with a “confidential” label (or “secret” if also a Secret), then upload it in the Data Room for all other Members to take notice thereof.</w:t>
      </w:r>
    </w:p>
    <w:p w14:paraId="389EBD49" w14:textId="36D9F362" w:rsidR="00F652DA" w:rsidRPr="009765A5" w:rsidRDefault="00F652DA" w:rsidP="009765A5">
      <w:pPr>
        <w:rPr>
          <w:rFonts w:asciiTheme="minorHAnsi" w:hAnsiTheme="minorHAnsi"/>
          <w:szCs w:val="21"/>
          <w:lang w:val="en-US"/>
        </w:rPr>
      </w:pPr>
      <w:r w:rsidRPr="009765A5">
        <w:rPr>
          <w:rFonts w:asciiTheme="minorHAnsi" w:hAnsiTheme="minorHAnsi"/>
          <w:b/>
          <w:lang w:val="en-US"/>
        </w:rPr>
        <w:t>Commitments</w:t>
      </w:r>
      <w:r w:rsidR="00FB7D9B" w:rsidRPr="009765A5">
        <w:rPr>
          <w:rFonts w:asciiTheme="minorHAnsi" w:hAnsiTheme="minorHAnsi"/>
          <w:b/>
          <w:lang w:val="en-US"/>
        </w:rPr>
        <w:t>:</w:t>
      </w:r>
      <w:r w:rsidRPr="009765A5">
        <w:rPr>
          <w:rFonts w:asciiTheme="minorHAnsi" w:hAnsiTheme="minorHAnsi"/>
          <w:lang w:val="en-US"/>
        </w:rPr>
        <w:t xml:space="preserve"> With respect to Confidential Information, each Member agrees: (a) to use such Confidential Information only as part of and for the Project; (b) not to disclose such Confidential Information to any </w:t>
      </w:r>
      <w:proofErr w:type="spellStart"/>
      <w:r w:rsidRPr="009765A5">
        <w:rPr>
          <w:rFonts w:asciiTheme="minorHAnsi" w:hAnsiTheme="minorHAnsi"/>
          <w:lang w:val="en-US"/>
        </w:rPr>
        <w:t>unauthorised</w:t>
      </w:r>
      <w:proofErr w:type="spellEnd"/>
      <w:r w:rsidRPr="009765A5">
        <w:rPr>
          <w:rFonts w:asciiTheme="minorHAnsi" w:hAnsiTheme="minorHAnsi"/>
          <w:lang w:val="en-US"/>
        </w:rPr>
        <w:t xml:space="preserve"> third parties; (c) to take reasonable steps – </w:t>
      </w:r>
      <w:proofErr w:type="spellStart"/>
      <w:r w:rsidRPr="009765A5">
        <w:rPr>
          <w:rFonts w:asciiTheme="minorHAnsi" w:hAnsiTheme="minorHAnsi"/>
          <w:lang w:val="en-US"/>
        </w:rPr>
        <w:t>organisational</w:t>
      </w:r>
      <w:proofErr w:type="spellEnd"/>
      <w:r w:rsidRPr="009765A5">
        <w:rPr>
          <w:rFonts w:asciiTheme="minorHAnsi" w:hAnsiTheme="minorHAnsi"/>
          <w:lang w:val="en-US"/>
        </w:rPr>
        <w:t xml:space="preserve">, technical or of any other nature – to protect the Confidential Information in a way as protective </w:t>
      </w:r>
      <w:r w:rsidRPr="009765A5">
        <w:rPr>
          <w:rFonts w:asciiTheme="minorHAnsi" w:hAnsiTheme="minorHAnsi"/>
          <w:lang w:val="en-US"/>
        </w:rPr>
        <w:lastRenderedPageBreak/>
        <w:t>as if the Confidential Information were its own; (d) to notify the disclosing Member promptly upon discovery or probably cause of any unauthorized use or disclosure of the Confidential Information; and (e) to restrict the disclosure of such Confidential Information to employees, subject to confidentiality terms consistent with the Team Rules, who have a need to know the Confidential Information in connection to the Team Rules.</w:t>
      </w:r>
    </w:p>
    <w:p w14:paraId="37E8D69D" w14:textId="252A0778" w:rsidR="007468D6" w:rsidRPr="007468D6" w:rsidRDefault="007468D6" w:rsidP="00DD60CC">
      <w:pPr>
        <w:tabs>
          <w:tab w:val="left" w:pos="284"/>
        </w:tabs>
        <w:ind w:left="284" w:hanging="284"/>
        <w:rPr>
          <w:rFonts w:asciiTheme="minorHAnsi" w:hAnsiTheme="minorHAnsi"/>
          <w:lang w:val="en-GB"/>
        </w:rPr>
      </w:pPr>
    </w:p>
    <w:p w14:paraId="08B2D567" w14:textId="4BDCAA48" w:rsidR="007A1ECB" w:rsidRPr="0018230C" w:rsidRDefault="007A1ECB" w:rsidP="00FB7D9B">
      <w:pPr>
        <w:numPr>
          <w:ilvl w:val="0"/>
          <w:numId w:val="12"/>
        </w:numPr>
        <w:tabs>
          <w:tab w:val="left" w:pos="360"/>
        </w:tabs>
        <w:ind w:left="0" w:firstLine="0"/>
        <w:rPr>
          <w:rFonts w:asciiTheme="minorHAnsi" w:hAnsiTheme="minorHAnsi"/>
          <w:b/>
          <w:lang w:val="en-GB"/>
        </w:rPr>
      </w:pPr>
      <w:r w:rsidRPr="0018230C">
        <w:rPr>
          <w:rFonts w:asciiTheme="minorHAnsi" w:hAnsiTheme="minorHAnsi"/>
          <w:b/>
          <w:lang w:val="en-GB"/>
        </w:rPr>
        <w:t xml:space="preserve">Term / Contractual </w:t>
      </w:r>
      <w:r w:rsidR="003C349A">
        <w:rPr>
          <w:rFonts w:asciiTheme="minorHAnsi" w:hAnsiTheme="minorHAnsi"/>
          <w:b/>
          <w:lang w:val="en-GB"/>
        </w:rPr>
        <w:t>P</w:t>
      </w:r>
      <w:r w:rsidRPr="0018230C">
        <w:rPr>
          <w:rFonts w:asciiTheme="minorHAnsi" w:hAnsiTheme="minorHAnsi"/>
          <w:b/>
          <w:lang w:val="en-GB"/>
        </w:rPr>
        <w:t>eriod</w:t>
      </w:r>
    </w:p>
    <w:p w14:paraId="4FB19161" w14:textId="0601FC14" w:rsidR="007A1ECB" w:rsidRPr="00BF3B48" w:rsidRDefault="007A1ECB" w:rsidP="007A1ECB">
      <w:pPr>
        <w:rPr>
          <w:rFonts w:asciiTheme="minorHAnsi" w:hAnsiTheme="minorHAnsi"/>
          <w:lang w:val="en-GB"/>
        </w:rPr>
      </w:pPr>
      <w:r w:rsidRPr="00BF3B48">
        <w:rPr>
          <w:rFonts w:asciiTheme="minorHAnsi" w:hAnsiTheme="minorHAnsi"/>
          <w:lang w:val="en-GB"/>
        </w:rPr>
        <w:t xml:space="preserve">The </w:t>
      </w:r>
      <w:r w:rsidR="003C349A">
        <w:rPr>
          <w:rFonts w:asciiTheme="minorHAnsi" w:hAnsiTheme="minorHAnsi"/>
          <w:lang w:val="en-GB"/>
        </w:rPr>
        <w:t>Agreement</w:t>
      </w:r>
      <w:r w:rsidR="003C349A" w:rsidRPr="00BF3B48">
        <w:rPr>
          <w:rFonts w:asciiTheme="minorHAnsi" w:hAnsiTheme="minorHAnsi"/>
          <w:lang w:val="en-GB"/>
        </w:rPr>
        <w:t xml:space="preserve"> </w:t>
      </w:r>
      <w:r w:rsidRPr="00BF3B48">
        <w:rPr>
          <w:rFonts w:asciiTheme="minorHAnsi" w:hAnsiTheme="minorHAnsi"/>
          <w:lang w:val="en-GB"/>
        </w:rPr>
        <w:t xml:space="preserve">shall enter into force on being completely signed </w:t>
      </w:r>
      <w:r w:rsidR="00C3386B">
        <w:rPr>
          <w:rFonts w:asciiTheme="minorHAnsi" w:hAnsiTheme="minorHAnsi"/>
          <w:lang w:val="en-GB"/>
        </w:rPr>
        <w:t>by all contrac</w:t>
      </w:r>
      <w:r w:rsidR="00490015">
        <w:rPr>
          <w:rFonts w:asciiTheme="minorHAnsi" w:hAnsiTheme="minorHAnsi"/>
          <w:lang w:val="en-GB"/>
        </w:rPr>
        <w:t>ting</w:t>
      </w:r>
      <w:r w:rsidR="00C3386B">
        <w:rPr>
          <w:rFonts w:asciiTheme="minorHAnsi" w:hAnsiTheme="minorHAnsi"/>
          <w:lang w:val="en-GB"/>
        </w:rPr>
        <w:t xml:space="preserve"> parties </w:t>
      </w:r>
      <w:r w:rsidRPr="00BF3B48">
        <w:rPr>
          <w:rFonts w:asciiTheme="minorHAnsi" w:hAnsiTheme="minorHAnsi"/>
          <w:lang w:val="en-GB"/>
        </w:rPr>
        <w:t xml:space="preserve">and shall end following completion of the </w:t>
      </w:r>
      <w:r w:rsidR="00FB7D9B" w:rsidRPr="00DD60CC">
        <w:rPr>
          <w:rFonts w:asciiTheme="minorHAnsi" w:hAnsiTheme="minorHAnsi"/>
          <w:b/>
          <w:highlight w:val="yellow"/>
          <w:lang w:val="en-GB"/>
        </w:rPr>
        <w:t xml:space="preserve">Feasibility Study on the </w:t>
      </w:r>
      <w:r w:rsidR="002B0ECC">
        <w:rPr>
          <w:rFonts w:asciiTheme="minorHAnsi" w:hAnsiTheme="minorHAnsi"/>
          <w:b/>
          <w:highlight w:val="yellow"/>
          <w:lang w:val="en-GB"/>
        </w:rPr>
        <w:t>XXX (date)</w:t>
      </w:r>
      <w:r w:rsidRPr="00DD60CC">
        <w:rPr>
          <w:rFonts w:asciiTheme="minorHAnsi" w:hAnsiTheme="minorHAnsi"/>
          <w:highlight w:val="yellow"/>
          <w:lang w:val="en-GB"/>
        </w:rPr>
        <w:t>.</w:t>
      </w:r>
      <w:r w:rsidRPr="00BF3B48">
        <w:rPr>
          <w:rFonts w:asciiTheme="minorHAnsi" w:hAnsiTheme="minorHAnsi"/>
          <w:lang w:val="en-GB"/>
        </w:rPr>
        <w:t xml:space="preserve"> The provisions </w:t>
      </w:r>
      <w:r w:rsidR="00C3386B">
        <w:rPr>
          <w:rFonts w:asciiTheme="minorHAnsi" w:hAnsiTheme="minorHAnsi"/>
          <w:lang w:val="en-GB"/>
        </w:rPr>
        <w:t xml:space="preserve">of </w:t>
      </w:r>
      <w:r w:rsidR="003C349A">
        <w:rPr>
          <w:rFonts w:asciiTheme="minorHAnsi" w:hAnsiTheme="minorHAnsi"/>
          <w:lang w:val="en-GB"/>
        </w:rPr>
        <w:t>this Agreement</w:t>
      </w:r>
      <w:r w:rsidR="00C3386B">
        <w:rPr>
          <w:rFonts w:asciiTheme="minorHAnsi" w:hAnsiTheme="minorHAnsi"/>
          <w:lang w:val="en-GB"/>
        </w:rPr>
        <w:t xml:space="preserve"> which remain effective beyond the termination thereof, in particular those </w:t>
      </w:r>
      <w:r w:rsidRPr="00BF3B48">
        <w:rPr>
          <w:rFonts w:asciiTheme="minorHAnsi" w:hAnsiTheme="minorHAnsi"/>
          <w:lang w:val="en-GB"/>
        </w:rPr>
        <w:t xml:space="preserve">relating to </w:t>
      </w:r>
      <w:r w:rsidR="00C3386B">
        <w:rPr>
          <w:rFonts w:asciiTheme="minorHAnsi" w:hAnsiTheme="minorHAnsi"/>
          <w:lang w:val="en-GB"/>
        </w:rPr>
        <w:t>warranty and liability (Art.</w:t>
      </w:r>
      <w:r w:rsidR="00490015">
        <w:rPr>
          <w:rFonts w:asciiTheme="minorHAnsi" w:hAnsiTheme="minorHAnsi"/>
          <w:lang w:val="en-GB"/>
        </w:rPr>
        <w:t xml:space="preserve"> 9</w:t>
      </w:r>
      <w:r w:rsidR="00C3386B">
        <w:rPr>
          <w:rFonts w:asciiTheme="minorHAnsi" w:hAnsiTheme="minorHAnsi"/>
          <w:lang w:val="en-GB"/>
        </w:rPr>
        <w:t xml:space="preserve">), </w:t>
      </w:r>
      <w:r w:rsidRPr="00BF3B48">
        <w:rPr>
          <w:rFonts w:asciiTheme="minorHAnsi" w:hAnsiTheme="minorHAnsi"/>
          <w:lang w:val="en-GB"/>
        </w:rPr>
        <w:t>intellectual property rights</w:t>
      </w:r>
      <w:r w:rsidR="00C3386B">
        <w:rPr>
          <w:rFonts w:asciiTheme="minorHAnsi" w:hAnsiTheme="minorHAnsi"/>
          <w:lang w:val="en-GB"/>
        </w:rPr>
        <w:t xml:space="preserve"> (Art.</w:t>
      </w:r>
      <w:r w:rsidR="00490015">
        <w:rPr>
          <w:rFonts w:asciiTheme="minorHAnsi" w:hAnsiTheme="minorHAnsi"/>
          <w:lang w:val="en-GB"/>
        </w:rPr>
        <w:t>17</w:t>
      </w:r>
      <w:r w:rsidR="00C3386B">
        <w:rPr>
          <w:rFonts w:asciiTheme="minorHAnsi" w:hAnsiTheme="minorHAnsi"/>
          <w:lang w:val="en-GB"/>
        </w:rPr>
        <w:t xml:space="preserve">) and </w:t>
      </w:r>
      <w:r w:rsidR="00490015">
        <w:rPr>
          <w:rFonts w:asciiTheme="minorHAnsi" w:hAnsiTheme="minorHAnsi"/>
          <w:lang w:val="en-GB"/>
        </w:rPr>
        <w:t>secrecy</w:t>
      </w:r>
      <w:r w:rsidR="00C3386B">
        <w:rPr>
          <w:rFonts w:asciiTheme="minorHAnsi" w:hAnsiTheme="minorHAnsi"/>
          <w:lang w:val="en-GB"/>
        </w:rPr>
        <w:t xml:space="preserve"> (Art.</w:t>
      </w:r>
      <w:r w:rsidR="00490015">
        <w:rPr>
          <w:rFonts w:asciiTheme="minorHAnsi" w:hAnsiTheme="minorHAnsi"/>
          <w:lang w:val="en-GB"/>
        </w:rPr>
        <w:t xml:space="preserve"> 20</w:t>
      </w:r>
      <w:r w:rsidR="00C3386B">
        <w:rPr>
          <w:rFonts w:asciiTheme="minorHAnsi" w:hAnsiTheme="minorHAnsi"/>
          <w:lang w:val="en-GB"/>
        </w:rPr>
        <w:t>)</w:t>
      </w:r>
      <w:r w:rsidRPr="00BF3B48">
        <w:rPr>
          <w:rFonts w:asciiTheme="minorHAnsi" w:hAnsiTheme="minorHAnsi"/>
          <w:lang w:val="en-GB"/>
        </w:rPr>
        <w:t xml:space="preserve"> shall continue to apply even following termination </w:t>
      </w:r>
      <w:r w:rsidR="003C349A">
        <w:rPr>
          <w:rFonts w:asciiTheme="minorHAnsi" w:hAnsiTheme="minorHAnsi"/>
          <w:lang w:val="en-GB"/>
        </w:rPr>
        <w:t xml:space="preserve">or expiration </w:t>
      </w:r>
      <w:r w:rsidRPr="00BF3B48">
        <w:rPr>
          <w:rFonts w:asciiTheme="minorHAnsi" w:hAnsiTheme="minorHAnsi"/>
          <w:lang w:val="en-GB"/>
        </w:rPr>
        <w:t xml:space="preserve">of </w:t>
      </w:r>
      <w:r w:rsidR="003C349A">
        <w:rPr>
          <w:rFonts w:asciiTheme="minorHAnsi" w:hAnsiTheme="minorHAnsi"/>
          <w:lang w:val="en-GB"/>
        </w:rPr>
        <w:t>this Agreement</w:t>
      </w:r>
      <w:r w:rsidRPr="00BF3B48">
        <w:rPr>
          <w:rFonts w:asciiTheme="minorHAnsi" w:hAnsiTheme="minorHAnsi"/>
          <w:lang w:val="en-GB"/>
        </w:rPr>
        <w:t>.</w:t>
      </w:r>
    </w:p>
    <w:p w14:paraId="7391FEAF" w14:textId="77777777" w:rsidR="00113F5A" w:rsidRPr="00BF3B48" w:rsidRDefault="00113F5A" w:rsidP="007A1ECB">
      <w:pPr>
        <w:rPr>
          <w:rFonts w:asciiTheme="minorHAnsi" w:hAnsiTheme="minorHAnsi"/>
          <w:lang w:val="en-GB"/>
        </w:rPr>
      </w:pPr>
    </w:p>
    <w:p w14:paraId="60F2A0FE" w14:textId="69930005" w:rsidR="007A1ECB" w:rsidRPr="0018230C" w:rsidRDefault="003C349A" w:rsidP="00FB7D9B">
      <w:pPr>
        <w:numPr>
          <w:ilvl w:val="0"/>
          <w:numId w:val="12"/>
        </w:numPr>
        <w:tabs>
          <w:tab w:val="left" w:pos="360"/>
        </w:tabs>
        <w:ind w:left="0" w:firstLine="0"/>
        <w:rPr>
          <w:rFonts w:asciiTheme="minorHAnsi" w:hAnsiTheme="minorHAnsi"/>
          <w:b/>
          <w:lang w:val="en-GB"/>
        </w:rPr>
      </w:pPr>
      <w:r>
        <w:rPr>
          <w:rFonts w:asciiTheme="minorHAnsi" w:hAnsiTheme="minorHAnsi"/>
          <w:b/>
          <w:lang w:val="en-GB"/>
        </w:rPr>
        <w:t>Termination</w:t>
      </w:r>
    </w:p>
    <w:p w14:paraId="57171B92" w14:textId="192A4DED" w:rsidR="007A1ECB" w:rsidRPr="00BF3B48" w:rsidRDefault="003C349A" w:rsidP="007A1ECB">
      <w:pPr>
        <w:rPr>
          <w:rFonts w:asciiTheme="minorHAnsi" w:hAnsiTheme="minorHAnsi"/>
          <w:lang w:val="en-GB"/>
        </w:rPr>
      </w:pPr>
      <w:r>
        <w:rPr>
          <w:rFonts w:asciiTheme="minorHAnsi" w:hAnsiTheme="minorHAnsi"/>
          <w:lang w:val="en-GB"/>
        </w:rPr>
        <w:t>As a rule,</w:t>
      </w:r>
      <w:r w:rsidR="007A1ECB" w:rsidRPr="00BF3B48">
        <w:rPr>
          <w:rFonts w:asciiTheme="minorHAnsi" w:hAnsiTheme="minorHAnsi"/>
          <w:lang w:val="en-GB"/>
        </w:rPr>
        <w:t xml:space="preserve"> th</w:t>
      </w:r>
      <w:r>
        <w:rPr>
          <w:rFonts w:asciiTheme="minorHAnsi" w:hAnsiTheme="minorHAnsi"/>
          <w:lang w:val="en-GB"/>
        </w:rPr>
        <w:t>is</w:t>
      </w:r>
      <w:r w:rsidR="007A1ECB" w:rsidRPr="00BF3B48">
        <w:rPr>
          <w:rFonts w:asciiTheme="minorHAnsi" w:hAnsiTheme="minorHAnsi"/>
          <w:lang w:val="en-GB"/>
        </w:rPr>
        <w:t xml:space="preserve"> </w:t>
      </w:r>
      <w:r>
        <w:rPr>
          <w:rFonts w:asciiTheme="minorHAnsi" w:hAnsiTheme="minorHAnsi"/>
          <w:lang w:val="en-GB"/>
        </w:rPr>
        <w:t>A</w:t>
      </w:r>
      <w:r w:rsidR="007A1ECB" w:rsidRPr="00BF3B48">
        <w:rPr>
          <w:rFonts w:asciiTheme="minorHAnsi" w:hAnsiTheme="minorHAnsi"/>
          <w:lang w:val="en-GB"/>
        </w:rPr>
        <w:t xml:space="preserve">greement </w:t>
      </w:r>
      <w:r>
        <w:rPr>
          <w:rFonts w:asciiTheme="minorHAnsi" w:hAnsiTheme="minorHAnsi"/>
          <w:lang w:val="en-GB"/>
        </w:rPr>
        <w:t>shall not</w:t>
      </w:r>
      <w:r w:rsidRPr="00BF3B48">
        <w:rPr>
          <w:rFonts w:asciiTheme="minorHAnsi" w:hAnsiTheme="minorHAnsi"/>
          <w:lang w:val="en-GB"/>
        </w:rPr>
        <w:t xml:space="preserve"> </w:t>
      </w:r>
      <w:r w:rsidR="007A1ECB" w:rsidRPr="00BF3B48">
        <w:rPr>
          <w:rFonts w:asciiTheme="minorHAnsi" w:hAnsiTheme="minorHAnsi"/>
          <w:lang w:val="en-GB"/>
        </w:rPr>
        <w:t xml:space="preserve">be </w:t>
      </w:r>
      <w:r>
        <w:rPr>
          <w:rFonts w:asciiTheme="minorHAnsi" w:hAnsiTheme="minorHAnsi"/>
          <w:lang w:val="en-GB"/>
        </w:rPr>
        <w:t>terminated</w:t>
      </w:r>
      <w:r w:rsidRPr="00BF3B48">
        <w:rPr>
          <w:rFonts w:asciiTheme="minorHAnsi" w:hAnsiTheme="minorHAnsi"/>
          <w:lang w:val="en-GB"/>
        </w:rPr>
        <w:t xml:space="preserve"> </w:t>
      </w:r>
      <w:r w:rsidR="007A1ECB" w:rsidRPr="00BF3B48">
        <w:rPr>
          <w:rFonts w:asciiTheme="minorHAnsi" w:hAnsiTheme="minorHAnsi"/>
          <w:lang w:val="en-GB"/>
        </w:rPr>
        <w:t xml:space="preserve">during the </w:t>
      </w:r>
      <w:r w:rsidR="00C71D2B">
        <w:rPr>
          <w:rFonts w:asciiTheme="minorHAnsi" w:hAnsiTheme="minorHAnsi"/>
          <w:lang w:val="en-GB"/>
        </w:rPr>
        <w:t>P</w:t>
      </w:r>
      <w:r w:rsidR="007A1ECB" w:rsidRPr="00BF3B48">
        <w:rPr>
          <w:rFonts w:asciiTheme="minorHAnsi" w:hAnsiTheme="minorHAnsi"/>
          <w:lang w:val="en-GB"/>
        </w:rPr>
        <w:t>roject phase.</w:t>
      </w:r>
    </w:p>
    <w:p w14:paraId="2C898E13" w14:textId="13C2CDF1" w:rsidR="007A1ECB" w:rsidRPr="00BF3B48" w:rsidRDefault="007A1ECB" w:rsidP="007A1ECB">
      <w:pPr>
        <w:rPr>
          <w:rFonts w:asciiTheme="minorHAnsi" w:hAnsiTheme="minorHAnsi"/>
          <w:lang w:val="en-GB"/>
        </w:rPr>
      </w:pPr>
      <w:r w:rsidRPr="00BF3B48">
        <w:rPr>
          <w:rFonts w:asciiTheme="minorHAnsi" w:hAnsiTheme="minorHAnsi"/>
          <w:lang w:val="en-GB"/>
        </w:rPr>
        <w:t xml:space="preserve">If one of the parties fails to fulfil </w:t>
      </w:r>
      <w:r w:rsidR="00C71D2B">
        <w:rPr>
          <w:rFonts w:asciiTheme="minorHAnsi" w:hAnsiTheme="minorHAnsi"/>
          <w:lang w:val="en-GB"/>
        </w:rPr>
        <w:t>essential</w:t>
      </w:r>
      <w:r w:rsidRPr="00BF3B48">
        <w:rPr>
          <w:rFonts w:asciiTheme="minorHAnsi" w:hAnsiTheme="minorHAnsi"/>
          <w:lang w:val="en-GB"/>
        </w:rPr>
        <w:t xml:space="preserve"> obligations, it may be reminded in writing that it must comply with its obligations and must restore the contractual status within a reasonable time limit. If this deadline is not met, </w:t>
      </w:r>
      <w:r w:rsidR="00C71D2B">
        <w:rPr>
          <w:rFonts w:asciiTheme="minorHAnsi" w:hAnsiTheme="minorHAnsi"/>
          <w:lang w:val="en-GB"/>
        </w:rPr>
        <w:t>this Agreement</w:t>
      </w:r>
      <w:r w:rsidRPr="00BF3B48">
        <w:rPr>
          <w:rFonts w:asciiTheme="minorHAnsi" w:hAnsiTheme="minorHAnsi"/>
          <w:lang w:val="en-GB"/>
        </w:rPr>
        <w:t xml:space="preserve"> may be </w:t>
      </w:r>
      <w:r w:rsidR="00C71D2B">
        <w:rPr>
          <w:rFonts w:asciiTheme="minorHAnsi" w:hAnsiTheme="minorHAnsi"/>
          <w:lang w:val="en-GB"/>
        </w:rPr>
        <w:t>terminated</w:t>
      </w:r>
      <w:r w:rsidR="00C71D2B" w:rsidRPr="00BF3B48">
        <w:rPr>
          <w:rFonts w:asciiTheme="minorHAnsi" w:hAnsiTheme="minorHAnsi"/>
          <w:lang w:val="en-GB"/>
        </w:rPr>
        <w:t xml:space="preserve"> </w:t>
      </w:r>
      <w:r w:rsidR="00C71D2B">
        <w:rPr>
          <w:rFonts w:asciiTheme="minorHAnsi" w:hAnsiTheme="minorHAnsi"/>
          <w:lang w:val="en-GB"/>
        </w:rPr>
        <w:t>in consultation</w:t>
      </w:r>
      <w:r w:rsidR="000A7ABD">
        <w:rPr>
          <w:rFonts w:asciiTheme="minorHAnsi" w:hAnsiTheme="minorHAnsi"/>
          <w:lang w:val="en-GB"/>
        </w:rPr>
        <w:t xml:space="preserve"> with</w:t>
      </w:r>
      <w:r w:rsidRPr="00BF3B48">
        <w:rPr>
          <w:rFonts w:asciiTheme="minorHAnsi" w:hAnsiTheme="minorHAnsi"/>
          <w:lang w:val="en-GB"/>
        </w:rPr>
        <w:t xml:space="preserve"> </w:t>
      </w:r>
      <w:r w:rsidR="00490015">
        <w:rPr>
          <w:rFonts w:asciiTheme="minorHAnsi" w:hAnsiTheme="minorHAnsi"/>
          <w:lang w:val="en-GB"/>
        </w:rPr>
        <w:t xml:space="preserve">the </w:t>
      </w:r>
      <w:r w:rsidR="00FB7D9B">
        <w:rPr>
          <w:rFonts w:asciiTheme="minorHAnsi" w:hAnsiTheme="minorHAnsi"/>
          <w:lang w:val="en-GB"/>
        </w:rPr>
        <w:t>NTN Microtech Booster</w:t>
      </w:r>
      <w:r w:rsidR="00490015">
        <w:rPr>
          <w:rFonts w:asciiTheme="minorHAnsi" w:hAnsiTheme="minorHAnsi"/>
          <w:lang w:val="en-GB"/>
        </w:rPr>
        <w:t xml:space="preserve"> </w:t>
      </w:r>
      <w:r w:rsidRPr="00BF3B48">
        <w:rPr>
          <w:rFonts w:asciiTheme="minorHAnsi" w:hAnsiTheme="minorHAnsi"/>
          <w:lang w:val="en-GB"/>
        </w:rPr>
        <w:t>at the end of a month and subject to a notice period of one month.</w:t>
      </w:r>
    </w:p>
    <w:p w14:paraId="3BE31569" w14:textId="6AD45F2C" w:rsidR="007A1ECB" w:rsidRPr="00BF3B48" w:rsidRDefault="007A1ECB" w:rsidP="007A1ECB">
      <w:pPr>
        <w:rPr>
          <w:rFonts w:asciiTheme="minorHAnsi" w:hAnsiTheme="minorHAnsi"/>
          <w:lang w:val="en-GB"/>
        </w:rPr>
      </w:pPr>
      <w:r w:rsidRPr="00BF3B48">
        <w:rPr>
          <w:rFonts w:asciiTheme="minorHAnsi" w:hAnsiTheme="minorHAnsi"/>
          <w:lang w:val="en-GB"/>
        </w:rPr>
        <w:t xml:space="preserve">If premature termination of the </w:t>
      </w:r>
      <w:r w:rsidR="00C71D2B">
        <w:rPr>
          <w:rFonts w:asciiTheme="minorHAnsi" w:hAnsiTheme="minorHAnsi"/>
          <w:lang w:val="en-GB"/>
        </w:rPr>
        <w:t>P</w:t>
      </w:r>
      <w:r w:rsidRPr="00BF3B48">
        <w:rPr>
          <w:rFonts w:asciiTheme="minorHAnsi" w:hAnsiTheme="minorHAnsi"/>
          <w:lang w:val="en-GB"/>
        </w:rPr>
        <w:t xml:space="preserve">roject due to breach of contract by one or several </w:t>
      </w:r>
      <w:r w:rsidR="00C71D2B">
        <w:rPr>
          <w:rFonts w:asciiTheme="minorHAnsi" w:hAnsiTheme="minorHAnsi"/>
          <w:lang w:val="en-GB"/>
        </w:rPr>
        <w:t>P</w:t>
      </w:r>
      <w:r w:rsidRPr="00BF3B48">
        <w:rPr>
          <w:rFonts w:asciiTheme="minorHAnsi" w:hAnsiTheme="minorHAnsi"/>
          <w:lang w:val="en-GB"/>
        </w:rPr>
        <w:t>art</w:t>
      </w:r>
      <w:r w:rsidR="00490015">
        <w:rPr>
          <w:rFonts w:asciiTheme="minorHAnsi" w:hAnsiTheme="minorHAnsi"/>
          <w:lang w:val="en-GB"/>
        </w:rPr>
        <w:t>ner</w:t>
      </w:r>
      <w:r w:rsidR="00C71D2B">
        <w:rPr>
          <w:rFonts w:asciiTheme="minorHAnsi" w:hAnsiTheme="minorHAnsi"/>
          <w:lang w:val="en-GB"/>
        </w:rPr>
        <w:t>(</w:t>
      </w:r>
      <w:r w:rsidR="00490015">
        <w:rPr>
          <w:rFonts w:asciiTheme="minorHAnsi" w:hAnsiTheme="minorHAnsi"/>
          <w:lang w:val="en-GB"/>
        </w:rPr>
        <w:t>s</w:t>
      </w:r>
      <w:r w:rsidR="00C71D2B">
        <w:rPr>
          <w:rFonts w:asciiTheme="minorHAnsi" w:hAnsiTheme="minorHAnsi"/>
          <w:lang w:val="en-GB"/>
        </w:rPr>
        <w:t>)</w:t>
      </w:r>
      <w:r w:rsidRPr="00BF3B48">
        <w:rPr>
          <w:rFonts w:asciiTheme="minorHAnsi" w:hAnsiTheme="minorHAnsi"/>
          <w:lang w:val="en-GB"/>
        </w:rPr>
        <w:t xml:space="preserve"> leads to </w:t>
      </w:r>
      <w:r w:rsidR="00490015">
        <w:rPr>
          <w:rFonts w:asciiTheme="minorHAnsi" w:hAnsiTheme="minorHAnsi"/>
          <w:lang w:val="en-GB"/>
        </w:rPr>
        <w:t xml:space="preserve">a recovery of contributions on the part of the </w:t>
      </w:r>
      <w:r w:rsidR="00FB7D9B">
        <w:rPr>
          <w:rFonts w:asciiTheme="minorHAnsi" w:hAnsiTheme="minorHAnsi"/>
          <w:lang w:val="en-GB"/>
        </w:rPr>
        <w:t>NTN Microtech Booster</w:t>
      </w:r>
      <w:r w:rsidR="00490015">
        <w:rPr>
          <w:rFonts w:asciiTheme="minorHAnsi" w:hAnsiTheme="minorHAnsi"/>
          <w:lang w:val="en-GB"/>
        </w:rPr>
        <w:t xml:space="preserve">, </w:t>
      </w:r>
      <w:r w:rsidRPr="00BF3B48">
        <w:rPr>
          <w:rFonts w:asciiTheme="minorHAnsi" w:hAnsiTheme="minorHAnsi"/>
          <w:lang w:val="en-GB"/>
        </w:rPr>
        <w:t>then</w:t>
      </w:r>
      <w:r w:rsidR="00C71D2B">
        <w:rPr>
          <w:rFonts w:asciiTheme="minorHAnsi" w:hAnsiTheme="minorHAnsi"/>
          <w:lang w:val="en-GB"/>
        </w:rPr>
        <w:t xml:space="preserve"> as </w:t>
      </w:r>
      <w:r w:rsidR="000A7ABD">
        <w:rPr>
          <w:rFonts w:asciiTheme="minorHAnsi" w:hAnsiTheme="minorHAnsi"/>
          <w:lang w:val="en-GB"/>
        </w:rPr>
        <w:t>between</w:t>
      </w:r>
      <w:r w:rsidR="00C71D2B">
        <w:rPr>
          <w:rFonts w:asciiTheme="minorHAnsi" w:hAnsiTheme="minorHAnsi"/>
          <w:lang w:val="en-GB"/>
        </w:rPr>
        <w:t xml:space="preserve"> each other</w:t>
      </w:r>
      <w:r w:rsidRPr="00BF3B48">
        <w:rPr>
          <w:rFonts w:asciiTheme="minorHAnsi" w:hAnsiTheme="minorHAnsi"/>
          <w:lang w:val="en-GB"/>
        </w:rPr>
        <w:t xml:space="preserve"> the </w:t>
      </w:r>
      <w:r w:rsidR="00C71D2B">
        <w:rPr>
          <w:rFonts w:asciiTheme="minorHAnsi" w:hAnsiTheme="minorHAnsi"/>
          <w:lang w:val="en-GB"/>
        </w:rPr>
        <w:t>Partner(s)</w:t>
      </w:r>
      <w:r w:rsidR="00C71D2B" w:rsidRPr="00BF3B48">
        <w:rPr>
          <w:rFonts w:asciiTheme="minorHAnsi" w:hAnsiTheme="minorHAnsi"/>
          <w:lang w:val="en-GB"/>
        </w:rPr>
        <w:t xml:space="preserve"> </w:t>
      </w:r>
      <w:r w:rsidRPr="00BF3B48">
        <w:rPr>
          <w:rFonts w:asciiTheme="minorHAnsi" w:hAnsiTheme="minorHAnsi"/>
          <w:lang w:val="en-GB"/>
        </w:rPr>
        <w:t xml:space="preserve">shall be liable </w:t>
      </w:r>
      <w:r w:rsidR="00C71D2B">
        <w:rPr>
          <w:rFonts w:asciiTheme="minorHAnsi" w:hAnsiTheme="minorHAnsi"/>
          <w:lang w:val="en-GB"/>
        </w:rPr>
        <w:t>therefor</w:t>
      </w:r>
      <w:r w:rsidR="00B96515">
        <w:rPr>
          <w:rFonts w:asciiTheme="minorHAnsi" w:hAnsiTheme="minorHAnsi"/>
          <w:lang w:val="en-GB"/>
        </w:rPr>
        <w:t>e</w:t>
      </w:r>
      <w:r w:rsidR="00490015">
        <w:rPr>
          <w:rFonts w:asciiTheme="minorHAnsi" w:hAnsiTheme="minorHAnsi"/>
          <w:lang w:val="en-GB"/>
        </w:rPr>
        <w:t xml:space="preserve"> </w:t>
      </w:r>
      <w:r w:rsidR="00C71D2B">
        <w:rPr>
          <w:rFonts w:asciiTheme="minorHAnsi" w:hAnsiTheme="minorHAnsi"/>
          <w:lang w:val="en-GB"/>
        </w:rPr>
        <w:t xml:space="preserve">to </w:t>
      </w:r>
      <w:r w:rsidRPr="00BF3B48">
        <w:rPr>
          <w:rFonts w:asciiTheme="minorHAnsi" w:hAnsiTheme="minorHAnsi"/>
          <w:lang w:val="en-GB"/>
        </w:rPr>
        <w:t xml:space="preserve">the extent of </w:t>
      </w:r>
      <w:r w:rsidR="00C71D2B">
        <w:rPr>
          <w:rFonts w:asciiTheme="minorHAnsi" w:hAnsiTheme="minorHAnsi"/>
          <w:lang w:val="en-GB"/>
        </w:rPr>
        <w:t>their fault</w:t>
      </w:r>
      <w:r w:rsidRPr="00BF3B48">
        <w:rPr>
          <w:rFonts w:asciiTheme="minorHAnsi" w:hAnsiTheme="minorHAnsi"/>
          <w:lang w:val="en-GB"/>
        </w:rPr>
        <w:t>.</w:t>
      </w:r>
    </w:p>
    <w:p w14:paraId="11B9405A" w14:textId="77777777" w:rsidR="007A1ECB" w:rsidRPr="00BF3B48" w:rsidRDefault="007A1ECB" w:rsidP="007A1ECB">
      <w:pPr>
        <w:rPr>
          <w:rFonts w:asciiTheme="minorHAnsi" w:hAnsiTheme="minorHAnsi"/>
          <w:lang w:val="en-GB"/>
        </w:rPr>
      </w:pPr>
    </w:p>
    <w:p w14:paraId="0AE6830E" w14:textId="09595F49" w:rsidR="007A1ECB" w:rsidRPr="0018230C" w:rsidRDefault="007A1ECB" w:rsidP="00FB7D9B">
      <w:pPr>
        <w:numPr>
          <w:ilvl w:val="0"/>
          <w:numId w:val="12"/>
        </w:numPr>
        <w:tabs>
          <w:tab w:val="left" w:pos="360"/>
        </w:tabs>
        <w:ind w:left="0" w:firstLine="0"/>
        <w:rPr>
          <w:rFonts w:asciiTheme="minorHAnsi" w:hAnsiTheme="minorHAnsi"/>
          <w:b/>
          <w:lang w:val="en-GB"/>
        </w:rPr>
      </w:pPr>
      <w:r w:rsidRPr="0018230C">
        <w:rPr>
          <w:rFonts w:asciiTheme="minorHAnsi" w:hAnsiTheme="minorHAnsi"/>
          <w:b/>
          <w:lang w:val="en-GB"/>
        </w:rPr>
        <w:t xml:space="preserve">Amendments and </w:t>
      </w:r>
      <w:r w:rsidR="00C71D2B">
        <w:rPr>
          <w:rFonts w:asciiTheme="minorHAnsi" w:hAnsiTheme="minorHAnsi"/>
          <w:b/>
          <w:lang w:val="en-GB"/>
        </w:rPr>
        <w:t>A</w:t>
      </w:r>
      <w:r w:rsidRPr="0018230C">
        <w:rPr>
          <w:rFonts w:asciiTheme="minorHAnsi" w:hAnsiTheme="minorHAnsi"/>
          <w:b/>
          <w:lang w:val="en-GB"/>
        </w:rPr>
        <w:t>dditions</w:t>
      </w:r>
    </w:p>
    <w:p w14:paraId="483E7911" w14:textId="2B54D343" w:rsidR="007A1ECB" w:rsidRPr="00BF3B48" w:rsidRDefault="007A1ECB" w:rsidP="007A1ECB">
      <w:pPr>
        <w:rPr>
          <w:rFonts w:asciiTheme="minorHAnsi" w:hAnsiTheme="minorHAnsi"/>
          <w:lang w:val="en-GB"/>
        </w:rPr>
      </w:pPr>
      <w:r w:rsidRPr="00BF3B48">
        <w:rPr>
          <w:rFonts w:asciiTheme="minorHAnsi" w:hAnsiTheme="minorHAnsi"/>
          <w:lang w:val="en-GB"/>
        </w:rPr>
        <w:t xml:space="preserve">Amendments and additions to this </w:t>
      </w:r>
      <w:r w:rsidR="00C71D2B">
        <w:rPr>
          <w:rFonts w:asciiTheme="minorHAnsi" w:hAnsiTheme="minorHAnsi"/>
          <w:lang w:val="en-GB"/>
        </w:rPr>
        <w:t>Agreement</w:t>
      </w:r>
      <w:r w:rsidR="00C71D2B" w:rsidRPr="00BF3B48">
        <w:rPr>
          <w:rFonts w:asciiTheme="minorHAnsi" w:hAnsiTheme="minorHAnsi"/>
          <w:lang w:val="en-GB"/>
        </w:rPr>
        <w:t xml:space="preserve"> </w:t>
      </w:r>
      <w:r w:rsidR="00C71D2B">
        <w:rPr>
          <w:rFonts w:asciiTheme="minorHAnsi" w:hAnsiTheme="minorHAnsi"/>
          <w:lang w:val="en-GB"/>
        </w:rPr>
        <w:t>shall</w:t>
      </w:r>
      <w:r w:rsidRPr="00BF3B48">
        <w:rPr>
          <w:rFonts w:asciiTheme="minorHAnsi" w:hAnsiTheme="minorHAnsi"/>
          <w:lang w:val="en-GB"/>
        </w:rPr>
        <w:t xml:space="preserve"> be made in writing and require the legally binding signature of all contracting parties.</w:t>
      </w:r>
    </w:p>
    <w:p w14:paraId="1FB757DF" w14:textId="77777777" w:rsidR="007A1ECB" w:rsidRPr="00BF3B48" w:rsidRDefault="007A1ECB" w:rsidP="007A1ECB">
      <w:pPr>
        <w:rPr>
          <w:rFonts w:asciiTheme="minorHAnsi" w:hAnsiTheme="minorHAnsi"/>
          <w:lang w:val="en-GB"/>
        </w:rPr>
      </w:pPr>
    </w:p>
    <w:p w14:paraId="57B2BF8E" w14:textId="70398675" w:rsidR="007A1ECB" w:rsidRPr="0018230C" w:rsidRDefault="007A1ECB" w:rsidP="00FB7D9B">
      <w:pPr>
        <w:numPr>
          <w:ilvl w:val="0"/>
          <w:numId w:val="12"/>
        </w:numPr>
        <w:tabs>
          <w:tab w:val="left" w:pos="360"/>
        </w:tabs>
        <w:ind w:left="0" w:firstLine="0"/>
        <w:rPr>
          <w:rFonts w:asciiTheme="minorHAnsi" w:hAnsiTheme="minorHAnsi"/>
          <w:b/>
          <w:lang w:val="en-GB"/>
        </w:rPr>
      </w:pPr>
      <w:r w:rsidRPr="0018230C">
        <w:rPr>
          <w:rFonts w:asciiTheme="minorHAnsi" w:hAnsiTheme="minorHAnsi"/>
          <w:b/>
          <w:lang w:val="en-GB"/>
        </w:rPr>
        <w:t>Severability</w:t>
      </w:r>
    </w:p>
    <w:p w14:paraId="7F6B979A" w14:textId="26935F00" w:rsidR="007A1ECB" w:rsidRPr="00BF3B48" w:rsidRDefault="007A1ECB" w:rsidP="007A1ECB">
      <w:pPr>
        <w:rPr>
          <w:rFonts w:asciiTheme="minorHAnsi" w:hAnsiTheme="minorHAnsi"/>
          <w:lang w:val="en-GB"/>
        </w:rPr>
      </w:pPr>
      <w:r w:rsidRPr="00BF3B48">
        <w:rPr>
          <w:rFonts w:asciiTheme="minorHAnsi" w:hAnsiTheme="minorHAnsi"/>
          <w:lang w:val="en-GB"/>
        </w:rPr>
        <w:t xml:space="preserve">If individual provisions of this </w:t>
      </w:r>
      <w:r w:rsidR="00C71D2B">
        <w:rPr>
          <w:rFonts w:asciiTheme="minorHAnsi" w:hAnsiTheme="minorHAnsi"/>
          <w:lang w:val="en-GB"/>
        </w:rPr>
        <w:t xml:space="preserve">Agreement </w:t>
      </w:r>
      <w:r w:rsidRPr="00BF3B48">
        <w:rPr>
          <w:rFonts w:asciiTheme="minorHAnsi" w:hAnsiTheme="minorHAnsi"/>
          <w:lang w:val="en-GB"/>
        </w:rPr>
        <w:t xml:space="preserve">are ineffective or impracticable, or become ineffective or impracticable following </w:t>
      </w:r>
      <w:r w:rsidR="00C71D2B">
        <w:rPr>
          <w:rFonts w:asciiTheme="minorHAnsi" w:hAnsiTheme="minorHAnsi"/>
          <w:lang w:val="en-GB"/>
        </w:rPr>
        <w:t>execution</w:t>
      </w:r>
      <w:r w:rsidR="00C71D2B" w:rsidRPr="00BF3B48">
        <w:rPr>
          <w:rFonts w:asciiTheme="minorHAnsi" w:hAnsiTheme="minorHAnsi"/>
          <w:lang w:val="en-GB"/>
        </w:rPr>
        <w:t xml:space="preserve"> </w:t>
      </w:r>
      <w:r w:rsidRPr="00BF3B48">
        <w:rPr>
          <w:rFonts w:asciiTheme="minorHAnsi" w:hAnsiTheme="minorHAnsi"/>
          <w:lang w:val="en-GB"/>
        </w:rPr>
        <w:t xml:space="preserve">of </w:t>
      </w:r>
      <w:r w:rsidR="00C71D2B">
        <w:rPr>
          <w:rFonts w:asciiTheme="minorHAnsi" w:hAnsiTheme="minorHAnsi"/>
          <w:lang w:val="en-GB"/>
        </w:rPr>
        <w:t>this Agreement</w:t>
      </w:r>
      <w:r w:rsidRPr="00BF3B48">
        <w:rPr>
          <w:rFonts w:asciiTheme="minorHAnsi" w:hAnsiTheme="minorHAnsi"/>
          <w:lang w:val="en-GB"/>
        </w:rPr>
        <w:t xml:space="preserve">, the effectiveness of the other parts of </w:t>
      </w:r>
      <w:r w:rsidR="00C71D2B">
        <w:rPr>
          <w:rFonts w:asciiTheme="minorHAnsi" w:hAnsiTheme="minorHAnsi"/>
          <w:lang w:val="en-GB"/>
        </w:rPr>
        <w:t xml:space="preserve">this Agreement </w:t>
      </w:r>
      <w:r w:rsidRPr="00BF3B48">
        <w:rPr>
          <w:rFonts w:asciiTheme="minorHAnsi" w:hAnsiTheme="minorHAnsi"/>
          <w:lang w:val="en-GB"/>
        </w:rPr>
        <w:t xml:space="preserve">shall not be impaired as a result. The contracting parties undertake in this case to </w:t>
      </w:r>
      <w:r w:rsidR="00154DBD">
        <w:rPr>
          <w:rFonts w:asciiTheme="minorHAnsi" w:hAnsiTheme="minorHAnsi"/>
          <w:lang w:val="en-GB"/>
        </w:rPr>
        <w:t xml:space="preserve">promptly </w:t>
      </w:r>
      <w:r w:rsidRPr="00BF3B48">
        <w:rPr>
          <w:rFonts w:asciiTheme="minorHAnsi" w:hAnsiTheme="minorHAnsi"/>
          <w:lang w:val="en-GB"/>
        </w:rPr>
        <w:t xml:space="preserve">replace the </w:t>
      </w:r>
      <w:r w:rsidR="00154DBD">
        <w:rPr>
          <w:rFonts w:asciiTheme="minorHAnsi" w:hAnsiTheme="minorHAnsi"/>
          <w:lang w:val="en-GB"/>
        </w:rPr>
        <w:t xml:space="preserve">applicable </w:t>
      </w:r>
      <w:r w:rsidRPr="00BF3B48">
        <w:rPr>
          <w:rFonts w:asciiTheme="minorHAnsi" w:hAnsiTheme="minorHAnsi"/>
          <w:lang w:val="en-GB"/>
        </w:rPr>
        <w:t>provision with a permissible and effective agreement, the content of which most matches the original intention</w:t>
      </w:r>
      <w:r w:rsidR="00154DBD">
        <w:rPr>
          <w:rFonts w:asciiTheme="minorHAnsi" w:hAnsiTheme="minorHAnsi"/>
          <w:lang w:val="en-GB"/>
        </w:rPr>
        <w:t xml:space="preserve"> as closely as possible</w:t>
      </w:r>
      <w:r w:rsidRPr="00BF3B48">
        <w:rPr>
          <w:rFonts w:asciiTheme="minorHAnsi" w:hAnsiTheme="minorHAnsi"/>
          <w:lang w:val="en-GB"/>
        </w:rPr>
        <w:t xml:space="preserve">. The same </w:t>
      </w:r>
      <w:r w:rsidR="00154DBD">
        <w:rPr>
          <w:rFonts w:asciiTheme="minorHAnsi" w:hAnsiTheme="minorHAnsi"/>
          <w:lang w:val="en-GB"/>
        </w:rPr>
        <w:t xml:space="preserve">shall </w:t>
      </w:r>
      <w:r w:rsidRPr="00BF3B48">
        <w:rPr>
          <w:rFonts w:asciiTheme="minorHAnsi" w:hAnsiTheme="minorHAnsi"/>
          <w:lang w:val="en-GB"/>
        </w:rPr>
        <w:t>appl</w:t>
      </w:r>
      <w:r w:rsidR="00154DBD">
        <w:rPr>
          <w:rFonts w:asciiTheme="minorHAnsi" w:hAnsiTheme="minorHAnsi"/>
          <w:lang w:val="en-GB"/>
        </w:rPr>
        <w:t>y</w:t>
      </w:r>
      <w:r w:rsidRPr="00BF3B48">
        <w:rPr>
          <w:rFonts w:asciiTheme="minorHAnsi" w:hAnsiTheme="minorHAnsi"/>
          <w:lang w:val="en-GB"/>
        </w:rPr>
        <w:t xml:space="preserve"> </w:t>
      </w:r>
      <w:r w:rsidR="00154DBD">
        <w:rPr>
          <w:rFonts w:asciiTheme="minorHAnsi" w:hAnsiTheme="minorHAnsi"/>
          <w:lang w:val="en-GB"/>
        </w:rPr>
        <w:t xml:space="preserve">to any </w:t>
      </w:r>
      <w:r w:rsidRPr="00BF3B48">
        <w:rPr>
          <w:rFonts w:asciiTheme="minorHAnsi" w:hAnsiTheme="minorHAnsi"/>
          <w:lang w:val="en-GB"/>
        </w:rPr>
        <w:t xml:space="preserve">contractual </w:t>
      </w:r>
      <w:r w:rsidR="00154DBD">
        <w:rPr>
          <w:rFonts w:asciiTheme="minorHAnsi" w:hAnsiTheme="minorHAnsi"/>
          <w:lang w:val="en-GB"/>
        </w:rPr>
        <w:t>omission</w:t>
      </w:r>
      <w:r w:rsidRPr="00BF3B48">
        <w:rPr>
          <w:rFonts w:asciiTheme="minorHAnsi" w:hAnsiTheme="minorHAnsi"/>
          <w:lang w:val="en-GB"/>
        </w:rPr>
        <w:t>.</w:t>
      </w:r>
      <w:r w:rsidR="00C71D2B" w:rsidRPr="00C71D2B">
        <w:rPr>
          <w:rFonts w:asciiTheme="minorHAnsi" w:hAnsiTheme="minorHAnsi" w:cs="Arial"/>
          <w:iCs/>
          <w:sz w:val="16"/>
          <w:szCs w:val="16"/>
          <w:lang w:val="en-GB"/>
        </w:rPr>
        <w:t xml:space="preserve"> </w:t>
      </w:r>
    </w:p>
    <w:p w14:paraId="5DA3FA29" w14:textId="77777777" w:rsidR="007A1ECB" w:rsidRPr="00BF3B48" w:rsidRDefault="007A1ECB" w:rsidP="007A1ECB">
      <w:pPr>
        <w:rPr>
          <w:rFonts w:asciiTheme="minorHAnsi" w:hAnsiTheme="minorHAnsi"/>
          <w:highlight w:val="red"/>
          <w:lang w:val="en-GB"/>
        </w:rPr>
      </w:pPr>
    </w:p>
    <w:p w14:paraId="76C0E39D" w14:textId="4E5F675B" w:rsidR="007A1ECB" w:rsidRPr="0018230C" w:rsidRDefault="007A1ECB" w:rsidP="00FB7D9B">
      <w:pPr>
        <w:numPr>
          <w:ilvl w:val="0"/>
          <w:numId w:val="12"/>
        </w:numPr>
        <w:tabs>
          <w:tab w:val="left" w:pos="360"/>
        </w:tabs>
        <w:ind w:left="0" w:firstLine="0"/>
        <w:rPr>
          <w:rFonts w:asciiTheme="minorHAnsi" w:hAnsiTheme="minorHAnsi"/>
          <w:b/>
          <w:lang w:val="en-GB"/>
        </w:rPr>
      </w:pPr>
      <w:r w:rsidRPr="0018230C">
        <w:rPr>
          <w:rFonts w:asciiTheme="minorHAnsi" w:hAnsiTheme="minorHAnsi"/>
          <w:b/>
          <w:lang w:val="en-GB"/>
        </w:rPr>
        <w:t xml:space="preserve">Applicable </w:t>
      </w:r>
      <w:r w:rsidR="00154DBD">
        <w:rPr>
          <w:rFonts w:asciiTheme="minorHAnsi" w:hAnsiTheme="minorHAnsi"/>
          <w:b/>
          <w:lang w:val="en-GB"/>
        </w:rPr>
        <w:t>L</w:t>
      </w:r>
      <w:r w:rsidRPr="0018230C">
        <w:rPr>
          <w:rFonts w:asciiTheme="minorHAnsi" w:hAnsiTheme="minorHAnsi"/>
          <w:b/>
          <w:lang w:val="en-GB"/>
        </w:rPr>
        <w:t xml:space="preserve">aw and </w:t>
      </w:r>
      <w:r w:rsidR="00154DBD">
        <w:rPr>
          <w:rFonts w:asciiTheme="minorHAnsi" w:hAnsiTheme="minorHAnsi"/>
          <w:b/>
          <w:lang w:val="en-GB"/>
        </w:rPr>
        <w:t>J</w:t>
      </w:r>
      <w:r w:rsidRPr="0018230C">
        <w:rPr>
          <w:rFonts w:asciiTheme="minorHAnsi" w:hAnsiTheme="minorHAnsi"/>
          <w:b/>
          <w:lang w:val="en-GB"/>
        </w:rPr>
        <w:t>urisdiction</w:t>
      </w:r>
    </w:p>
    <w:p w14:paraId="60E8ED60" w14:textId="5A2EC6D7" w:rsidR="007A1ECB" w:rsidRPr="00BF3B48" w:rsidRDefault="007A1ECB" w:rsidP="007A1ECB">
      <w:pPr>
        <w:rPr>
          <w:rFonts w:asciiTheme="minorHAnsi" w:hAnsiTheme="minorHAnsi"/>
          <w:lang w:val="en-GB"/>
        </w:rPr>
      </w:pPr>
      <w:r w:rsidRPr="00BF3B48">
        <w:rPr>
          <w:rFonts w:asciiTheme="minorHAnsi" w:hAnsiTheme="minorHAnsi"/>
          <w:lang w:val="en-GB"/>
        </w:rPr>
        <w:t xml:space="preserve">This </w:t>
      </w:r>
      <w:r w:rsidR="00154DBD">
        <w:rPr>
          <w:rFonts w:asciiTheme="minorHAnsi" w:hAnsiTheme="minorHAnsi"/>
          <w:lang w:val="en-GB"/>
        </w:rPr>
        <w:t>Agreement</w:t>
      </w:r>
      <w:r w:rsidR="00154DBD" w:rsidRPr="00BF3B48">
        <w:rPr>
          <w:rFonts w:asciiTheme="minorHAnsi" w:hAnsiTheme="minorHAnsi"/>
          <w:lang w:val="en-GB"/>
        </w:rPr>
        <w:t xml:space="preserve"> </w:t>
      </w:r>
      <w:r w:rsidRPr="00BF3B48">
        <w:rPr>
          <w:rFonts w:asciiTheme="minorHAnsi" w:hAnsiTheme="minorHAnsi"/>
          <w:lang w:val="en-GB"/>
        </w:rPr>
        <w:t xml:space="preserve">is governed by Swiss law (without giving effect to the principles of conflict of laws and excluding the Vienna Convention on the </w:t>
      </w:r>
      <w:r w:rsidR="00CB55AD">
        <w:rPr>
          <w:rFonts w:asciiTheme="minorHAnsi" w:hAnsiTheme="minorHAnsi"/>
          <w:lang w:val="en-GB"/>
        </w:rPr>
        <w:t xml:space="preserve">International </w:t>
      </w:r>
      <w:r w:rsidRPr="00BF3B48">
        <w:rPr>
          <w:rFonts w:asciiTheme="minorHAnsi" w:hAnsiTheme="minorHAnsi"/>
          <w:lang w:val="en-GB"/>
        </w:rPr>
        <w:t xml:space="preserve">Sale of Goods). Bern is the </w:t>
      </w:r>
      <w:r w:rsidR="00CB55AD">
        <w:rPr>
          <w:rFonts w:asciiTheme="minorHAnsi" w:hAnsiTheme="minorHAnsi"/>
          <w:lang w:val="en-GB"/>
        </w:rPr>
        <w:t>exclusive venue</w:t>
      </w:r>
      <w:r w:rsidRPr="00BF3B48">
        <w:rPr>
          <w:rFonts w:asciiTheme="minorHAnsi" w:hAnsiTheme="minorHAnsi"/>
          <w:lang w:val="en-GB"/>
        </w:rPr>
        <w:t xml:space="preserve"> of jurisdiction. The parties shall endeavour to settle amicably any disputes that may arise </w:t>
      </w:r>
      <w:r w:rsidR="00CB55AD">
        <w:rPr>
          <w:rFonts w:asciiTheme="minorHAnsi" w:hAnsiTheme="minorHAnsi"/>
          <w:lang w:val="en-GB"/>
        </w:rPr>
        <w:t>in the course of this Agreement</w:t>
      </w:r>
      <w:r w:rsidRPr="00BF3B48">
        <w:rPr>
          <w:rFonts w:asciiTheme="minorHAnsi" w:hAnsiTheme="minorHAnsi"/>
          <w:lang w:val="en-GB"/>
        </w:rPr>
        <w:t>.</w:t>
      </w:r>
    </w:p>
    <w:p w14:paraId="62E77914" w14:textId="24C3B9DD" w:rsidR="007A1ECB" w:rsidRPr="00BF3B48" w:rsidRDefault="007A1ECB" w:rsidP="007A1ECB">
      <w:pPr>
        <w:rPr>
          <w:rFonts w:asciiTheme="minorHAnsi" w:hAnsiTheme="minorHAnsi"/>
          <w:highlight w:val="red"/>
          <w:lang w:val="en-GB"/>
        </w:rPr>
      </w:pPr>
    </w:p>
    <w:p w14:paraId="651CE21C" w14:textId="77777777" w:rsidR="007A1ECB" w:rsidRPr="0018230C" w:rsidRDefault="007A1ECB" w:rsidP="00FB7D9B">
      <w:pPr>
        <w:numPr>
          <w:ilvl w:val="0"/>
          <w:numId w:val="12"/>
        </w:numPr>
        <w:tabs>
          <w:tab w:val="left" w:pos="360"/>
        </w:tabs>
        <w:ind w:left="0" w:firstLine="0"/>
        <w:rPr>
          <w:rFonts w:asciiTheme="minorHAnsi" w:hAnsiTheme="minorHAnsi"/>
          <w:b/>
          <w:lang w:val="en-GB"/>
        </w:rPr>
      </w:pPr>
      <w:r w:rsidRPr="0018230C">
        <w:rPr>
          <w:rFonts w:asciiTheme="minorHAnsi" w:hAnsiTheme="minorHAnsi"/>
          <w:b/>
          <w:lang w:val="en-GB"/>
        </w:rPr>
        <w:t>Signature</w:t>
      </w:r>
    </w:p>
    <w:p w14:paraId="201B30F4" w14:textId="1CCEB9E2" w:rsidR="007A1ECB" w:rsidRPr="00BF3B48" w:rsidRDefault="007A1ECB" w:rsidP="007A1ECB">
      <w:pPr>
        <w:rPr>
          <w:rFonts w:asciiTheme="minorHAnsi" w:hAnsiTheme="minorHAnsi"/>
          <w:lang w:val="en-GB"/>
        </w:rPr>
      </w:pPr>
      <w:r w:rsidRPr="00BF3B48">
        <w:rPr>
          <w:rFonts w:asciiTheme="minorHAnsi" w:hAnsiTheme="minorHAnsi"/>
          <w:lang w:val="en-GB"/>
        </w:rPr>
        <w:t xml:space="preserve">This </w:t>
      </w:r>
      <w:r w:rsidR="00CB55AD">
        <w:rPr>
          <w:rFonts w:asciiTheme="minorHAnsi" w:hAnsiTheme="minorHAnsi"/>
          <w:lang w:val="en-GB"/>
        </w:rPr>
        <w:t>Agreement</w:t>
      </w:r>
      <w:r w:rsidR="00CB55AD" w:rsidRPr="00BF3B48">
        <w:rPr>
          <w:rFonts w:asciiTheme="minorHAnsi" w:hAnsiTheme="minorHAnsi"/>
          <w:lang w:val="en-GB"/>
        </w:rPr>
        <w:t xml:space="preserve"> </w:t>
      </w:r>
      <w:r w:rsidRPr="00BF3B48">
        <w:rPr>
          <w:rFonts w:asciiTheme="minorHAnsi" w:hAnsiTheme="minorHAnsi"/>
          <w:lang w:val="en-GB"/>
        </w:rPr>
        <w:t xml:space="preserve">shall be produced </w:t>
      </w:r>
      <w:r w:rsidR="00CB55AD">
        <w:rPr>
          <w:rFonts w:asciiTheme="minorHAnsi" w:hAnsiTheme="minorHAnsi"/>
          <w:lang w:val="en-GB"/>
        </w:rPr>
        <w:t>in</w:t>
      </w:r>
      <w:r w:rsidR="00CB55AD" w:rsidRPr="00BF3B48">
        <w:rPr>
          <w:rFonts w:asciiTheme="minorHAnsi" w:hAnsiTheme="minorHAnsi"/>
          <w:lang w:val="en-GB"/>
        </w:rPr>
        <w:t xml:space="preserve"> </w:t>
      </w:r>
      <w:r w:rsidRPr="00BF3B48">
        <w:rPr>
          <w:rFonts w:asciiTheme="minorHAnsi" w:hAnsiTheme="minorHAnsi"/>
          <w:highlight w:val="yellow"/>
          <w:lang w:val="en-GB"/>
        </w:rPr>
        <w:t>&lt;number&gt;</w:t>
      </w:r>
      <w:r w:rsidRPr="00BF3B48">
        <w:rPr>
          <w:rFonts w:asciiTheme="minorHAnsi" w:hAnsiTheme="minorHAnsi"/>
          <w:lang w:val="en-GB"/>
        </w:rPr>
        <w:t xml:space="preserve"> copies and signed by </w:t>
      </w:r>
      <w:r w:rsidR="00DB28BC">
        <w:rPr>
          <w:rFonts w:asciiTheme="minorHAnsi" w:hAnsiTheme="minorHAnsi"/>
          <w:lang w:val="en-GB"/>
        </w:rPr>
        <w:t>the authoris</w:t>
      </w:r>
      <w:r w:rsidR="00CB55AD">
        <w:rPr>
          <w:rFonts w:asciiTheme="minorHAnsi" w:hAnsiTheme="minorHAnsi"/>
          <w:lang w:val="en-GB"/>
        </w:rPr>
        <w:t xml:space="preserve">ed </w:t>
      </w:r>
      <w:r w:rsidRPr="00BF3B48">
        <w:rPr>
          <w:rFonts w:asciiTheme="minorHAnsi" w:hAnsiTheme="minorHAnsi"/>
          <w:lang w:val="en-GB"/>
        </w:rPr>
        <w:t>representatives of the parties specified below.</w:t>
      </w:r>
    </w:p>
    <w:p w14:paraId="4E31BFE1" w14:textId="77777777" w:rsidR="007A1ECB" w:rsidRPr="00BF3B48" w:rsidRDefault="007A1ECB" w:rsidP="007A1ECB">
      <w:pPr>
        <w:ind w:left="360"/>
        <w:rPr>
          <w:rFonts w:asciiTheme="minorHAnsi" w:hAnsiTheme="minorHAnsi"/>
          <w:lang w:val="en-GB"/>
        </w:rPr>
      </w:pPr>
    </w:p>
    <w:tbl>
      <w:tblPr>
        <w:tblW w:w="0" w:type="auto"/>
        <w:tblLook w:val="01E0" w:firstRow="1" w:lastRow="1" w:firstColumn="1" w:lastColumn="1" w:noHBand="0" w:noVBand="0"/>
      </w:tblPr>
      <w:tblGrid>
        <w:gridCol w:w="4584"/>
        <w:gridCol w:w="4816"/>
      </w:tblGrid>
      <w:tr w:rsidR="007A1ECB" w:rsidRPr="00BF3B48" w14:paraId="14646006" w14:textId="77777777" w:rsidTr="00357180">
        <w:tc>
          <w:tcPr>
            <w:tcW w:w="4584" w:type="dxa"/>
          </w:tcPr>
          <w:p w14:paraId="659B0044" w14:textId="77777777" w:rsidR="007A1ECB" w:rsidRPr="00BF3B48" w:rsidRDefault="007A1ECB" w:rsidP="00357180">
            <w:pPr>
              <w:pStyle w:val="Corpsdetexte"/>
              <w:shd w:val="clear" w:color="auto" w:fill="FFFFFF"/>
              <w:spacing w:afterLines="120" w:after="288" w:line="240" w:lineRule="auto"/>
              <w:rPr>
                <w:rFonts w:asciiTheme="minorHAnsi" w:hAnsiTheme="minorHAnsi"/>
                <w:lang w:val="en-GB"/>
              </w:rPr>
            </w:pPr>
            <w:r w:rsidRPr="00BF3B48">
              <w:rPr>
                <w:rFonts w:asciiTheme="minorHAnsi" w:hAnsiTheme="minorHAnsi"/>
                <w:i/>
                <w:highlight w:val="yellow"/>
                <w:shd w:val="clear" w:color="auto" w:fill="FFFF99"/>
                <w:lang w:val="en-GB"/>
              </w:rPr>
              <w:t>&lt;Place, date&gt;</w:t>
            </w:r>
          </w:p>
        </w:tc>
        <w:tc>
          <w:tcPr>
            <w:tcW w:w="4816" w:type="dxa"/>
          </w:tcPr>
          <w:p w14:paraId="06660F44"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r>
      <w:tr w:rsidR="007A1ECB" w:rsidRPr="00BF3B48" w14:paraId="2855D76D" w14:textId="77777777" w:rsidTr="00357180">
        <w:tc>
          <w:tcPr>
            <w:tcW w:w="4584" w:type="dxa"/>
          </w:tcPr>
          <w:p w14:paraId="69C4821F"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c>
          <w:tcPr>
            <w:tcW w:w="4816" w:type="dxa"/>
          </w:tcPr>
          <w:p w14:paraId="32C0C517"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r>
      <w:tr w:rsidR="007A1ECB" w:rsidRPr="00BF3B48" w14:paraId="0B4C497F" w14:textId="77777777" w:rsidTr="00357180">
        <w:tc>
          <w:tcPr>
            <w:tcW w:w="4584" w:type="dxa"/>
          </w:tcPr>
          <w:p w14:paraId="003642CC" w14:textId="77777777" w:rsidR="007A1ECB" w:rsidRPr="00BF3B48" w:rsidRDefault="007A1ECB" w:rsidP="00357180">
            <w:pPr>
              <w:pStyle w:val="Corpsdetexte"/>
              <w:shd w:val="clear" w:color="auto" w:fill="FFFFFF"/>
              <w:spacing w:after="0" w:line="240" w:lineRule="auto"/>
              <w:rPr>
                <w:rFonts w:asciiTheme="minorHAnsi" w:hAnsiTheme="minorHAnsi"/>
                <w:i/>
                <w:highlight w:val="yellow"/>
                <w:shd w:val="clear" w:color="auto" w:fill="FFFF99"/>
                <w:lang w:val="en-GB"/>
              </w:rPr>
            </w:pPr>
            <w:r w:rsidRPr="00BF3B48">
              <w:rPr>
                <w:rFonts w:asciiTheme="minorHAnsi" w:hAnsiTheme="minorHAnsi"/>
                <w:i/>
                <w:highlight w:val="yellow"/>
                <w:shd w:val="clear" w:color="auto" w:fill="FFFF99"/>
                <w:lang w:val="en-GB"/>
              </w:rPr>
              <w:t>&lt;Name of the authorized representative&gt;</w:t>
            </w:r>
          </w:p>
          <w:p w14:paraId="3CAD498D" w14:textId="77777777" w:rsidR="007A1ECB" w:rsidRPr="00BF3B48" w:rsidRDefault="007A1ECB" w:rsidP="00357180">
            <w:pPr>
              <w:pStyle w:val="Corpsdetexte"/>
              <w:shd w:val="clear" w:color="auto" w:fill="FFFFFF"/>
              <w:spacing w:afterLines="120" w:after="288" w:line="240" w:lineRule="auto"/>
              <w:rPr>
                <w:rFonts w:asciiTheme="minorHAnsi" w:hAnsiTheme="minorHAnsi"/>
                <w:lang w:val="en-GB"/>
              </w:rPr>
            </w:pPr>
            <w:r w:rsidRPr="00BF3B48">
              <w:rPr>
                <w:rFonts w:asciiTheme="minorHAnsi" w:hAnsiTheme="minorHAnsi"/>
                <w:i/>
                <w:highlight w:val="yellow"/>
                <w:shd w:val="clear" w:color="auto" w:fill="FFFF99"/>
                <w:lang w:val="en-GB"/>
              </w:rPr>
              <w:t>&lt;Name of organization&gt;</w:t>
            </w:r>
          </w:p>
        </w:tc>
        <w:tc>
          <w:tcPr>
            <w:tcW w:w="4816" w:type="dxa"/>
          </w:tcPr>
          <w:p w14:paraId="5EEB7DF7"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r>
      <w:tr w:rsidR="007A1ECB" w:rsidRPr="00BF3B48" w14:paraId="28C2E45D" w14:textId="77777777" w:rsidTr="00357180">
        <w:tc>
          <w:tcPr>
            <w:tcW w:w="4584" w:type="dxa"/>
          </w:tcPr>
          <w:p w14:paraId="08AC3BAC"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c>
          <w:tcPr>
            <w:tcW w:w="4816" w:type="dxa"/>
          </w:tcPr>
          <w:p w14:paraId="5279E13E"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r>
      <w:tr w:rsidR="007A1ECB" w:rsidRPr="00BF3B48" w14:paraId="019FD288" w14:textId="77777777" w:rsidTr="00357180">
        <w:tc>
          <w:tcPr>
            <w:tcW w:w="4584" w:type="dxa"/>
          </w:tcPr>
          <w:p w14:paraId="57BF7948" w14:textId="77777777" w:rsidR="007A1ECB" w:rsidRPr="00BF3B48" w:rsidRDefault="007A1ECB" w:rsidP="00357180">
            <w:pPr>
              <w:pStyle w:val="Corpsdetexte"/>
              <w:shd w:val="clear" w:color="auto" w:fill="FFFFFF"/>
              <w:spacing w:afterLines="120" w:after="288" w:line="240" w:lineRule="auto"/>
              <w:rPr>
                <w:rFonts w:asciiTheme="minorHAnsi" w:hAnsiTheme="minorHAnsi"/>
                <w:lang w:val="en-GB"/>
              </w:rPr>
            </w:pPr>
            <w:r w:rsidRPr="00BF3B48">
              <w:rPr>
                <w:rFonts w:asciiTheme="minorHAnsi" w:hAnsiTheme="minorHAnsi"/>
                <w:i/>
                <w:highlight w:val="yellow"/>
                <w:shd w:val="clear" w:color="auto" w:fill="FFFF99"/>
                <w:lang w:val="en-GB"/>
              </w:rPr>
              <w:t>&lt;Place, date&gt;</w:t>
            </w:r>
          </w:p>
        </w:tc>
        <w:tc>
          <w:tcPr>
            <w:tcW w:w="4816" w:type="dxa"/>
          </w:tcPr>
          <w:p w14:paraId="679CB385" w14:textId="77777777" w:rsidR="007A1ECB" w:rsidRPr="00BF3B48" w:rsidRDefault="007A1ECB" w:rsidP="00357180">
            <w:pPr>
              <w:pStyle w:val="Corpsdetexte"/>
              <w:shd w:val="clear" w:color="auto" w:fill="FFFFFF"/>
              <w:spacing w:afterLines="120" w:after="288" w:line="240" w:lineRule="auto"/>
              <w:rPr>
                <w:rFonts w:asciiTheme="minorHAnsi" w:hAnsiTheme="minorHAnsi"/>
                <w:lang w:val="en-GB"/>
              </w:rPr>
            </w:pPr>
            <w:r w:rsidRPr="00BF3B48">
              <w:rPr>
                <w:rFonts w:asciiTheme="minorHAnsi" w:hAnsiTheme="minorHAnsi"/>
                <w:i/>
                <w:highlight w:val="yellow"/>
                <w:shd w:val="clear" w:color="auto" w:fill="FFFF99"/>
                <w:lang w:val="en-GB"/>
              </w:rPr>
              <w:t>&lt;Place, date&gt;</w:t>
            </w:r>
          </w:p>
        </w:tc>
      </w:tr>
      <w:tr w:rsidR="007A1ECB" w:rsidRPr="00BF3B48" w14:paraId="6A85AC0B" w14:textId="77777777" w:rsidTr="00357180">
        <w:tc>
          <w:tcPr>
            <w:tcW w:w="4584" w:type="dxa"/>
          </w:tcPr>
          <w:p w14:paraId="6B5C5D62"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c>
          <w:tcPr>
            <w:tcW w:w="4816" w:type="dxa"/>
          </w:tcPr>
          <w:p w14:paraId="5177585C" w14:textId="77777777" w:rsidR="007A1ECB" w:rsidRPr="00BF3B48" w:rsidRDefault="007A1ECB" w:rsidP="00357180">
            <w:pPr>
              <w:pStyle w:val="Corpsdetexte"/>
              <w:shd w:val="clear" w:color="auto" w:fill="FFFFFF"/>
              <w:spacing w:afterLines="120" w:after="288" w:line="240" w:lineRule="auto"/>
              <w:rPr>
                <w:rFonts w:asciiTheme="minorHAnsi" w:hAnsiTheme="minorHAnsi"/>
                <w:iCs/>
                <w:highlight w:val="yellow"/>
                <w:shd w:val="clear" w:color="auto" w:fill="FFFF99"/>
                <w:lang w:val="en-GB"/>
              </w:rPr>
            </w:pPr>
          </w:p>
        </w:tc>
      </w:tr>
      <w:tr w:rsidR="007A1ECB" w:rsidRPr="00BF3B48" w14:paraId="4B14C954" w14:textId="77777777" w:rsidTr="00357180">
        <w:tc>
          <w:tcPr>
            <w:tcW w:w="4584" w:type="dxa"/>
          </w:tcPr>
          <w:p w14:paraId="25260E0B" w14:textId="77777777" w:rsidR="007A1ECB" w:rsidRPr="00BF3B48" w:rsidRDefault="007A1ECB" w:rsidP="00357180">
            <w:pPr>
              <w:pStyle w:val="Corpsdetexte"/>
              <w:shd w:val="clear" w:color="auto" w:fill="FFFFFF"/>
              <w:spacing w:afterLines="120" w:after="288" w:line="240" w:lineRule="auto"/>
              <w:rPr>
                <w:rFonts w:asciiTheme="minorHAnsi" w:hAnsiTheme="minorHAnsi"/>
                <w:lang w:val="en-GB"/>
              </w:rPr>
            </w:pPr>
            <w:r w:rsidRPr="00BF3B48">
              <w:rPr>
                <w:rFonts w:asciiTheme="minorHAnsi" w:hAnsiTheme="minorHAnsi"/>
                <w:i/>
                <w:highlight w:val="yellow"/>
                <w:shd w:val="clear" w:color="auto" w:fill="FFFF99"/>
                <w:lang w:val="en-GB"/>
              </w:rPr>
              <w:t>&lt;Name of authorized representative&gt;</w:t>
            </w:r>
          </w:p>
        </w:tc>
        <w:tc>
          <w:tcPr>
            <w:tcW w:w="4816" w:type="dxa"/>
          </w:tcPr>
          <w:p w14:paraId="3FF592FD" w14:textId="77777777" w:rsidR="007A1ECB" w:rsidRPr="00BF3B48" w:rsidRDefault="007A1ECB" w:rsidP="00357180">
            <w:pPr>
              <w:pStyle w:val="Corpsdetexte"/>
              <w:shd w:val="clear" w:color="auto" w:fill="FFFFFF"/>
              <w:spacing w:afterLines="120" w:after="288" w:line="240" w:lineRule="auto"/>
              <w:rPr>
                <w:rFonts w:asciiTheme="minorHAnsi" w:hAnsiTheme="minorHAnsi"/>
                <w:lang w:val="en-GB"/>
              </w:rPr>
            </w:pPr>
            <w:r w:rsidRPr="00BF3B48">
              <w:rPr>
                <w:rFonts w:asciiTheme="minorHAnsi" w:hAnsiTheme="minorHAnsi"/>
                <w:i/>
                <w:highlight w:val="yellow"/>
                <w:shd w:val="clear" w:color="auto" w:fill="FFFF99"/>
                <w:lang w:val="en-GB"/>
              </w:rPr>
              <w:t>&lt;Name of project manager&gt;</w:t>
            </w:r>
          </w:p>
        </w:tc>
      </w:tr>
      <w:tr w:rsidR="007A1ECB" w:rsidRPr="00ED2191" w14:paraId="60FCC489" w14:textId="77777777" w:rsidTr="00357180">
        <w:tc>
          <w:tcPr>
            <w:tcW w:w="4584" w:type="dxa"/>
          </w:tcPr>
          <w:p w14:paraId="24BD2998" w14:textId="77777777" w:rsidR="002B0ECC" w:rsidRDefault="002B0ECC" w:rsidP="00357180">
            <w:pPr>
              <w:pStyle w:val="Corpsdetexte"/>
              <w:shd w:val="clear" w:color="auto" w:fill="FFFFFF"/>
              <w:spacing w:afterLines="120" w:after="288" w:line="240" w:lineRule="auto"/>
              <w:rPr>
                <w:rFonts w:asciiTheme="minorHAnsi" w:hAnsiTheme="minorHAnsi"/>
                <w:lang w:val="en-GB"/>
              </w:rPr>
            </w:pPr>
            <w:r w:rsidRPr="002B0ECC">
              <w:rPr>
                <w:rFonts w:asciiTheme="minorHAnsi" w:hAnsiTheme="minorHAnsi"/>
                <w:highlight w:val="yellow"/>
                <w:lang w:val="en-GB"/>
              </w:rPr>
              <w:t>XXX (company of the project manager)</w:t>
            </w:r>
            <w:r w:rsidRPr="000A7ABD">
              <w:rPr>
                <w:rFonts w:asciiTheme="minorHAnsi" w:hAnsiTheme="minorHAnsi"/>
                <w:lang w:val="en-GB"/>
              </w:rPr>
              <w:t xml:space="preserve"> </w:t>
            </w:r>
          </w:p>
          <w:p w14:paraId="777C780D" w14:textId="29330114" w:rsidR="007A1ECB" w:rsidRPr="00BF3B48" w:rsidRDefault="00C43814" w:rsidP="00357180">
            <w:pPr>
              <w:pStyle w:val="Corpsdetexte"/>
              <w:shd w:val="clear" w:color="auto" w:fill="FFFFFF"/>
              <w:spacing w:afterLines="120" w:after="288" w:line="240" w:lineRule="auto"/>
              <w:rPr>
                <w:rFonts w:asciiTheme="minorHAnsi" w:hAnsiTheme="minorHAnsi"/>
                <w:lang w:val="en-GB"/>
              </w:rPr>
            </w:pPr>
            <w:r>
              <w:rPr>
                <w:rFonts w:asciiTheme="minorHAnsi" w:hAnsiTheme="minorHAnsi"/>
                <w:highlight w:val="yellow"/>
                <w:shd w:val="clear" w:color="auto" w:fill="FFFFFF"/>
                <w:lang w:val="en-GB"/>
              </w:rPr>
              <w:t>&lt;Name of department/</w:t>
            </w:r>
            <w:r w:rsidR="002B0ECC">
              <w:rPr>
                <w:rFonts w:asciiTheme="minorHAnsi" w:hAnsiTheme="minorHAnsi"/>
                <w:highlight w:val="yellow"/>
                <w:shd w:val="clear" w:color="auto" w:fill="FFFFFF"/>
                <w:lang w:val="en-GB"/>
              </w:rPr>
              <w:t>Dir</w:t>
            </w:r>
            <w:r w:rsidR="007A1ECB" w:rsidRPr="00BF3B48">
              <w:rPr>
                <w:rFonts w:asciiTheme="minorHAnsi" w:hAnsiTheme="minorHAnsi"/>
                <w:highlight w:val="yellow"/>
                <w:shd w:val="clear" w:color="auto" w:fill="FFFFFF"/>
                <w:lang w:val="en-GB"/>
              </w:rPr>
              <w:t>ector</w:t>
            </w:r>
            <w:r>
              <w:rPr>
                <w:rFonts w:asciiTheme="minorHAnsi" w:hAnsiTheme="minorHAnsi"/>
                <w:highlight w:val="yellow"/>
                <w:shd w:val="clear" w:color="auto" w:fill="FFFFFF"/>
                <w:lang w:val="en-GB"/>
              </w:rPr>
              <w:t>’s Office</w:t>
            </w:r>
            <w:r w:rsidR="007A1ECB" w:rsidRPr="00BF3B48">
              <w:rPr>
                <w:rFonts w:asciiTheme="minorHAnsi" w:hAnsiTheme="minorHAnsi"/>
                <w:highlight w:val="yellow"/>
                <w:shd w:val="clear" w:color="auto" w:fill="FFFFFF"/>
                <w:lang w:val="en-GB"/>
              </w:rPr>
              <w:t>&gt;</w:t>
            </w:r>
          </w:p>
        </w:tc>
        <w:tc>
          <w:tcPr>
            <w:tcW w:w="4816" w:type="dxa"/>
          </w:tcPr>
          <w:p w14:paraId="065C3A54" w14:textId="77777777" w:rsidR="002B0ECC" w:rsidRDefault="002B0ECC" w:rsidP="00357180">
            <w:pPr>
              <w:pStyle w:val="Corpsdetexte"/>
              <w:shd w:val="clear" w:color="auto" w:fill="FFFFFF"/>
              <w:spacing w:afterLines="120" w:after="288" w:line="240" w:lineRule="auto"/>
              <w:rPr>
                <w:rFonts w:asciiTheme="minorHAnsi" w:hAnsiTheme="minorHAnsi"/>
                <w:lang w:val="en-GB"/>
              </w:rPr>
            </w:pPr>
            <w:r w:rsidRPr="002B0ECC">
              <w:rPr>
                <w:rFonts w:asciiTheme="minorHAnsi" w:hAnsiTheme="minorHAnsi"/>
                <w:highlight w:val="yellow"/>
                <w:lang w:val="en-GB"/>
              </w:rPr>
              <w:t>XXX (company of the project manager)</w:t>
            </w:r>
            <w:r w:rsidRPr="000A7ABD">
              <w:rPr>
                <w:rFonts w:asciiTheme="minorHAnsi" w:hAnsiTheme="minorHAnsi"/>
                <w:lang w:val="en-GB"/>
              </w:rPr>
              <w:t xml:space="preserve"> </w:t>
            </w:r>
          </w:p>
          <w:p w14:paraId="7D167112" w14:textId="6660D57F" w:rsidR="007A1ECB" w:rsidRPr="00BF3B48" w:rsidRDefault="00C43814" w:rsidP="00357180">
            <w:pPr>
              <w:pStyle w:val="Corpsdetexte"/>
              <w:shd w:val="clear" w:color="auto" w:fill="FFFFFF"/>
              <w:spacing w:afterLines="120" w:after="288" w:line="240" w:lineRule="auto"/>
              <w:rPr>
                <w:rFonts w:asciiTheme="minorHAnsi" w:hAnsiTheme="minorHAnsi"/>
                <w:lang w:val="en-GB"/>
              </w:rPr>
            </w:pPr>
            <w:r>
              <w:rPr>
                <w:rFonts w:asciiTheme="minorHAnsi" w:hAnsiTheme="minorHAnsi"/>
                <w:highlight w:val="yellow"/>
                <w:shd w:val="clear" w:color="auto" w:fill="FFFFFF"/>
                <w:lang w:val="en-GB"/>
              </w:rPr>
              <w:t>&lt;Name of department/</w:t>
            </w:r>
            <w:r w:rsidR="002B0ECC">
              <w:rPr>
                <w:rFonts w:asciiTheme="minorHAnsi" w:hAnsiTheme="minorHAnsi"/>
                <w:highlight w:val="yellow"/>
                <w:shd w:val="clear" w:color="auto" w:fill="FFFFFF"/>
                <w:lang w:val="en-GB"/>
              </w:rPr>
              <w:t>Dir</w:t>
            </w:r>
            <w:r>
              <w:rPr>
                <w:rFonts w:asciiTheme="minorHAnsi" w:hAnsiTheme="minorHAnsi"/>
                <w:highlight w:val="yellow"/>
                <w:shd w:val="clear" w:color="auto" w:fill="FFFFFF"/>
                <w:lang w:val="en-GB"/>
              </w:rPr>
              <w:t>ector’s Office</w:t>
            </w:r>
            <w:r w:rsidR="007A1ECB" w:rsidRPr="00BF3B48">
              <w:rPr>
                <w:rFonts w:asciiTheme="minorHAnsi" w:hAnsiTheme="minorHAnsi"/>
                <w:highlight w:val="yellow"/>
                <w:shd w:val="clear" w:color="auto" w:fill="FFFFFF"/>
                <w:lang w:val="en-GB"/>
              </w:rPr>
              <w:t>&gt;</w:t>
            </w:r>
          </w:p>
        </w:tc>
      </w:tr>
      <w:tr w:rsidR="007A1ECB" w:rsidRPr="00ED2191" w14:paraId="63DDE12D" w14:textId="77777777" w:rsidTr="00357180">
        <w:tc>
          <w:tcPr>
            <w:tcW w:w="4584" w:type="dxa"/>
          </w:tcPr>
          <w:p w14:paraId="5C0CA57E" w14:textId="77777777" w:rsidR="007A1ECB" w:rsidRPr="00BF3B48" w:rsidRDefault="007A1ECB" w:rsidP="00357180">
            <w:pPr>
              <w:pStyle w:val="Corpsdetexte"/>
              <w:shd w:val="clear" w:color="auto" w:fill="FFFFFF"/>
              <w:spacing w:afterLines="120" w:after="288" w:line="240" w:lineRule="auto"/>
              <w:rPr>
                <w:rFonts w:asciiTheme="minorHAnsi" w:hAnsiTheme="minorHAnsi"/>
                <w:szCs w:val="20"/>
                <w:highlight w:val="yellow"/>
                <w:shd w:val="clear" w:color="auto" w:fill="FFFFFF"/>
                <w:lang w:val="en-GB"/>
              </w:rPr>
            </w:pPr>
          </w:p>
        </w:tc>
        <w:tc>
          <w:tcPr>
            <w:tcW w:w="4816" w:type="dxa"/>
          </w:tcPr>
          <w:p w14:paraId="6C35B7ED" w14:textId="77777777" w:rsidR="007A1ECB" w:rsidRPr="00BF3B48" w:rsidRDefault="007A1ECB" w:rsidP="00357180">
            <w:pPr>
              <w:pStyle w:val="Corpsdetexte"/>
              <w:shd w:val="clear" w:color="auto" w:fill="FFFFFF"/>
              <w:spacing w:afterLines="120" w:after="288" w:line="240" w:lineRule="auto"/>
              <w:rPr>
                <w:rFonts w:asciiTheme="minorHAnsi" w:hAnsiTheme="minorHAnsi"/>
                <w:szCs w:val="20"/>
                <w:highlight w:val="yellow"/>
                <w:shd w:val="clear" w:color="auto" w:fill="FFFFFF"/>
                <w:lang w:val="en-GB"/>
              </w:rPr>
            </w:pPr>
          </w:p>
        </w:tc>
      </w:tr>
    </w:tbl>
    <w:p w14:paraId="7D66B969" w14:textId="1263B09F" w:rsidR="00C249EB" w:rsidRPr="007A6358" w:rsidRDefault="00C249EB" w:rsidP="007A1ECB">
      <w:pPr>
        <w:rPr>
          <w:rFonts w:asciiTheme="minorHAnsi" w:hAnsiTheme="minorHAnsi"/>
          <w:lang w:val="en-US"/>
        </w:rPr>
      </w:pPr>
    </w:p>
    <w:sectPr w:rsidR="00C249EB" w:rsidRPr="007A6358" w:rsidSect="00275B35">
      <w:headerReference w:type="default" r:id="rId11"/>
      <w:footerReference w:type="default" r:id="rId12"/>
      <w:headerReference w:type="first" r:id="rId13"/>
      <w:footerReference w:type="first" r:id="rId14"/>
      <w:pgSz w:w="11906" w:h="16838" w:code="9"/>
      <w:pgMar w:top="2495" w:right="1004" w:bottom="1077" w:left="1435"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87007" w14:textId="77777777" w:rsidR="00F01E91" w:rsidRDefault="00F01E91" w:rsidP="006312E0">
      <w:pPr>
        <w:spacing w:line="240" w:lineRule="auto"/>
      </w:pPr>
      <w:r>
        <w:separator/>
      </w:r>
    </w:p>
  </w:endnote>
  <w:endnote w:type="continuationSeparator" w:id="0">
    <w:p w14:paraId="6A17CB5F" w14:textId="77777777" w:rsidR="00F01E91" w:rsidRDefault="00F01E91" w:rsidP="00631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altName w:val="Arial"/>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A87B" w14:textId="7A99E0C1" w:rsidR="000A7ABD" w:rsidRPr="001B1E41" w:rsidRDefault="000A7ABD" w:rsidP="00D34535">
    <w:pPr>
      <w:pStyle w:val="Pieddepage"/>
      <w:rPr>
        <w:rFonts w:asciiTheme="minorHAnsi" w:hAnsiTheme="minorHAnsi"/>
        <w:lang w:val="fr-CH"/>
      </w:rPr>
    </w:pPr>
    <w:r w:rsidRPr="001B1E41">
      <w:rPr>
        <w:rFonts w:asciiTheme="minorHAnsi" w:hAnsiTheme="minorHAnsi"/>
        <w:noProof/>
        <w:lang w:eastAsia="de-CH"/>
      </w:rPr>
      <mc:AlternateContent>
        <mc:Choice Requires="wps">
          <w:drawing>
            <wp:anchor distT="0" distB="0" distL="114300" distR="114300" simplePos="0" relativeHeight="251658752" behindDoc="0" locked="0" layoutInCell="1" allowOverlap="1" wp14:anchorId="6178D996" wp14:editId="7440455A">
              <wp:simplePos x="0" y="0"/>
              <wp:positionH relativeFrom="page">
                <wp:posOffset>6127750</wp:posOffset>
              </wp:positionH>
              <wp:positionV relativeFrom="page">
                <wp:posOffset>10236835</wp:posOffset>
              </wp:positionV>
              <wp:extent cx="805680" cy="167760"/>
              <wp:effectExtent l="0" t="0" r="0" b="3810"/>
              <wp:wrapNone/>
              <wp:docPr id="5" name="Textfeld 5"/>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7FBB7" w14:textId="2FB2C37B" w:rsidR="000A7ABD" w:rsidRPr="001B1E41" w:rsidRDefault="000A7ABD" w:rsidP="00D34535">
                          <w:pPr>
                            <w:pStyle w:val="En-tte"/>
                            <w:jc w:val="right"/>
                            <w:rPr>
                              <w:rFonts w:asciiTheme="minorHAnsi" w:hAnsiTheme="minorHAnsi"/>
                              <w:color w:val="697D91"/>
                            </w:rPr>
                          </w:pPr>
                          <w:r w:rsidRPr="001B1E41">
                            <w:rPr>
                              <w:rFonts w:asciiTheme="minorHAnsi" w:hAnsiTheme="minorHAnsi"/>
                              <w:color w:val="697D91"/>
                            </w:rPr>
                            <w:fldChar w:fldCharType="begin"/>
                          </w:r>
                          <w:r w:rsidRPr="001B1E41">
                            <w:rPr>
                              <w:rFonts w:asciiTheme="minorHAnsi" w:hAnsiTheme="minorHAnsi"/>
                              <w:color w:val="697D91"/>
                            </w:rPr>
                            <w:instrText xml:space="preserve"> PAGE   \* MERGEFORMAT </w:instrText>
                          </w:r>
                          <w:r w:rsidRPr="001B1E41">
                            <w:rPr>
                              <w:rFonts w:asciiTheme="minorHAnsi" w:hAnsiTheme="minorHAnsi"/>
                              <w:color w:val="697D91"/>
                            </w:rPr>
                            <w:fldChar w:fldCharType="separate"/>
                          </w:r>
                          <w:r w:rsidR="004624A7">
                            <w:rPr>
                              <w:rFonts w:asciiTheme="minorHAnsi" w:hAnsiTheme="minorHAnsi"/>
                              <w:noProof/>
                              <w:color w:val="697D91"/>
                            </w:rPr>
                            <w:t>4</w:t>
                          </w:r>
                          <w:r w:rsidRPr="001B1E41">
                            <w:rPr>
                              <w:rFonts w:asciiTheme="minorHAnsi" w:hAnsiTheme="minorHAnsi"/>
                              <w:color w:val="697D9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8D996" id="_x0000_t202" coordsize="21600,21600" o:spt="202" path="m,l,21600r21600,l21600,xe">
              <v:stroke joinstyle="miter"/>
              <v:path gradientshapeok="t" o:connecttype="rect"/>
            </v:shapetype>
            <v:shape id="Textfeld 5" o:spid="_x0000_s1027" type="#_x0000_t202" style="position:absolute;margin-left:482.5pt;margin-top:806.05pt;width:63.45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" fillcolor="white [3201]" stroked="f" strokeweight=".5pt">
              <v:textbox inset="0,0,0,0">
                <w:txbxContent>
                  <w:p w14:paraId="21E7FBB7" w14:textId="2FB2C37B" w:rsidR="000A7ABD" w:rsidRPr="001B1E41" w:rsidRDefault="000A7ABD" w:rsidP="00D34535">
                    <w:pPr>
                      <w:pStyle w:val="En-tte"/>
                      <w:jc w:val="right"/>
                      <w:rPr>
                        <w:rFonts w:asciiTheme="minorHAnsi" w:hAnsiTheme="minorHAnsi"/>
                        <w:color w:val="697D91"/>
                      </w:rPr>
                    </w:pPr>
                    <w:r w:rsidRPr="001B1E41">
                      <w:rPr>
                        <w:rFonts w:asciiTheme="minorHAnsi" w:hAnsiTheme="minorHAnsi"/>
                        <w:color w:val="697D91"/>
                      </w:rPr>
                      <w:fldChar w:fldCharType="begin"/>
                    </w:r>
                    <w:r w:rsidRPr="001B1E41">
                      <w:rPr>
                        <w:rFonts w:asciiTheme="minorHAnsi" w:hAnsiTheme="minorHAnsi"/>
                        <w:color w:val="697D91"/>
                      </w:rPr>
                      <w:instrText xml:space="preserve"> PAGE   \* MERGEFORMAT </w:instrText>
                    </w:r>
                    <w:r w:rsidRPr="001B1E41">
                      <w:rPr>
                        <w:rFonts w:asciiTheme="minorHAnsi" w:hAnsiTheme="minorHAnsi"/>
                        <w:color w:val="697D91"/>
                      </w:rPr>
                      <w:fldChar w:fldCharType="separate"/>
                    </w:r>
                    <w:r w:rsidR="004624A7">
                      <w:rPr>
                        <w:rFonts w:asciiTheme="minorHAnsi" w:hAnsiTheme="minorHAnsi"/>
                        <w:noProof/>
                        <w:color w:val="697D91"/>
                      </w:rPr>
                      <w:t>4</w:t>
                    </w:r>
                    <w:r w:rsidRPr="001B1E41">
                      <w:rPr>
                        <w:rFonts w:asciiTheme="minorHAnsi" w:hAnsiTheme="minorHAnsi"/>
                        <w:color w:val="697D9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49F6B" w14:textId="44F0F00B" w:rsidR="000A7ABD" w:rsidRPr="00695F9D" w:rsidRDefault="000A7ABD" w:rsidP="0044570D">
    <w:pPr>
      <w:pStyle w:val="Pieddepage"/>
      <w:rPr>
        <w:rFonts w:asciiTheme="minorHAnsi" w:hAnsiTheme="minorHAnsi"/>
        <w:lang w:val="fr-CH" w:eastAsia="de-CH"/>
      </w:rPr>
    </w:pPr>
    <w:r w:rsidRPr="001B1E41">
      <w:rPr>
        <w:rFonts w:asciiTheme="minorHAnsi" w:hAnsiTheme="minorHAnsi"/>
        <w:noProof/>
        <w:lang w:eastAsia="de-CH"/>
      </w:rPr>
      <mc:AlternateContent>
        <mc:Choice Requires="wps">
          <w:drawing>
            <wp:anchor distT="0" distB="0" distL="114300" distR="114300" simplePos="0" relativeHeight="251657728" behindDoc="0" locked="0" layoutInCell="1" allowOverlap="1" wp14:anchorId="0D4863B5" wp14:editId="2D25DB51">
              <wp:simplePos x="0" y="0"/>
              <wp:positionH relativeFrom="page">
                <wp:posOffset>6127750</wp:posOffset>
              </wp:positionH>
              <wp:positionV relativeFrom="page">
                <wp:posOffset>10236835</wp:posOffset>
              </wp:positionV>
              <wp:extent cx="805680" cy="167760"/>
              <wp:effectExtent l="0" t="0" r="0" b="3810"/>
              <wp:wrapNone/>
              <wp:docPr id="10" name="Textfeld 10"/>
              <wp:cNvGraphicFramePr/>
              <a:graphic xmlns:a="http://schemas.openxmlformats.org/drawingml/2006/main">
                <a:graphicData uri="http://schemas.microsoft.com/office/word/2010/wordprocessingShape">
                  <wps:wsp>
                    <wps:cNvSpPr txBox="1"/>
                    <wps:spPr>
                      <a:xfrm>
                        <a:off x="0" y="0"/>
                        <a:ext cx="805680" cy="16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037E1" w14:textId="6A35A857" w:rsidR="000A7ABD" w:rsidRPr="001B1E41" w:rsidRDefault="000A7ABD" w:rsidP="0044570D">
                          <w:pPr>
                            <w:pStyle w:val="En-tte"/>
                            <w:jc w:val="right"/>
                            <w:rPr>
                              <w:rFonts w:asciiTheme="minorHAnsi" w:hAnsiTheme="minorHAnsi"/>
                              <w:color w:val="697D91"/>
                            </w:rPr>
                          </w:pPr>
                          <w:r w:rsidRPr="001B1E41">
                            <w:rPr>
                              <w:rFonts w:asciiTheme="minorHAnsi" w:hAnsiTheme="minorHAnsi"/>
                              <w:color w:val="697D91"/>
                            </w:rPr>
                            <w:fldChar w:fldCharType="begin"/>
                          </w:r>
                          <w:r w:rsidRPr="001B1E41">
                            <w:rPr>
                              <w:rFonts w:asciiTheme="minorHAnsi" w:hAnsiTheme="minorHAnsi"/>
                              <w:color w:val="697D91"/>
                            </w:rPr>
                            <w:instrText xml:space="preserve"> PAGE   \* MERGEFORMAT </w:instrText>
                          </w:r>
                          <w:r w:rsidRPr="001B1E41">
                            <w:rPr>
                              <w:rFonts w:asciiTheme="minorHAnsi" w:hAnsiTheme="minorHAnsi"/>
                              <w:color w:val="697D91"/>
                            </w:rPr>
                            <w:fldChar w:fldCharType="separate"/>
                          </w:r>
                          <w:r w:rsidR="004624A7">
                            <w:rPr>
                              <w:rFonts w:asciiTheme="minorHAnsi" w:hAnsiTheme="minorHAnsi"/>
                              <w:noProof/>
                              <w:color w:val="697D91"/>
                            </w:rPr>
                            <w:t>1</w:t>
                          </w:r>
                          <w:r w:rsidRPr="001B1E41">
                            <w:rPr>
                              <w:rFonts w:asciiTheme="minorHAnsi" w:hAnsiTheme="minorHAnsi"/>
                              <w:color w:val="697D91"/>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863B5" id="_x0000_t202" coordsize="21600,21600" o:spt="202" path="m,l,21600r21600,l21600,xe">
              <v:stroke joinstyle="miter"/>
              <v:path gradientshapeok="t" o:connecttype="rect"/>
            </v:shapetype>
            <v:shape id="Textfeld 10" o:spid="_x0000_s1028" type="#_x0000_t202" style="position:absolute;margin-left:482.5pt;margin-top:806.05pt;width:63.45pt;height:1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" fillcolor="white [3201]" stroked="f" strokeweight=".5pt">
              <v:textbox inset="0,0,0,0">
                <w:txbxContent>
                  <w:p w14:paraId="193037E1" w14:textId="6A35A857" w:rsidR="000A7ABD" w:rsidRPr="001B1E41" w:rsidRDefault="000A7ABD" w:rsidP="0044570D">
                    <w:pPr>
                      <w:pStyle w:val="En-tte"/>
                      <w:jc w:val="right"/>
                      <w:rPr>
                        <w:rFonts w:asciiTheme="minorHAnsi" w:hAnsiTheme="minorHAnsi"/>
                        <w:color w:val="697D91"/>
                      </w:rPr>
                    </w:pPr>
                    <w:r w:rsidRPr="001B1E41">
                      <w:rPr>
                        <w:rFonts w:asciiTheme="minorHAnsi" w:hAnsiTheme="minorHAnsi"/>
                        <w:color w:val="697D91"/>
                      </w:rPr>
                      <w:fldChar w:fldCharType="begin"/>
                    </w:r>
                    <w:r w:rsidRPr="001B1E41">
                      <w:rPr>
                        <w:rFonts w:asciiTheme="minorHAnsi" w:hAnsiTheme="minorHAnsi"/>
                        <w:color w:val="697D91"/>
                      </w:rPr>
                      <w:instrText xml:space="preserve"> PAGE   \* MERGEFORMAT </w:instrText>
                    </w:r>
                    <w:r w:rsidRPr="001B1E41">
                      <w:rPr>
                        <w:rFonts w:asciiTheme="minorHAnsi" w:hAnsiTheme="minorHAnsi"/>
                        <w:color w:val="697D91"/>
                      </w:rPr>
                      <w:fldChar w:fldCharType="separate"/>
                    </w:r>
                    <w:r w:rsidR="004624A7">
                      <w:rPr>
                        <w:rFonts w:asciiTheme="minorHAnsi" w:hAnsiTheme="minorHAnsi"/>
                        <w:noProof/>
                        <w:color w:val="697D91"/>
                      </w:rPr>
                      <w:t>1</w:t>
                    </w:r>
                    <w:r w:rsidRPr="001B1E41">
                      <w:rPr>
                        <w:rFonts w:asciiTheme="minorHAnsi" w:hAnsiTheme="minorHAnsi"/>
                        <w:color w:val="697D9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2F257" w14:textId="77777777" w:rsidR="00F01E91" w:rsidRDefault="00F01E91" w:rsidP="006312E0">
      <w:pPr>
        <w:spacing w:line="240" w:lineRule="auto"/>
      </w:pPr>
      <w:r>
        <w:separator/>
      </w:r>
    </w:p>
  </w:footnote>
  <w:footnote w:type="continuationSeparator" w:id="0">
    <w:p w14:paraId="5EDF8986" w14:textId="77777777" w:rsidR="00F01E91" w:rsidRDefault="00F01E91" w:rsidP="00631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B5E43" w14:textId="54345A43" w:rsidR="000A7ABD" w:rsidRPr="001F1B9C" w:rsidRDefault="000A7ABD" w:rsidP="001F1B9C">
    <w:pPr>
      <w:pStyle w:val="En-tte"/>
    </w:pPr>
    <w:r>
      <w:rPr>
        <w:noProof/>
        <w:lang w:eastAsia="de-CH"/>
      </w:rPr>
      <w:drawing>
        <wp:anchor distT="0" distB="0" distL="114300" distR="114300" simplePos="0" relativeHeight="251674624" behindDoc="0" locked="1" layoutInCell="1" allowOverlap="1" wp14:anchorId="21935B59" wp14:editId="7777AB3B">
          <wp:simplePos x="0" y="0"/>
          <wp:positionH relativeFrom="page">
            <wp:posOffset>875030</wp:posOffset>
          </wp:positionH>
          <wp:positionV relativeFrom="page">
            <wp:posOffset>417830</wp:posOffset>
          </wp:positionV>
          <wp:extent cx="509400" cy="754920"/>
          <wp:effectExtent l="0" t="0" r="0" b="7620"/>
          <wp:wrapNone/>
          <wp:docPr id="4" name="logo_sw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A1FCA" w14:textId="673A4529" w:rsidR="000A7ABD" w:rsidRDefault="000A7ABD" w:rsidP="0044570D">
    <w:pPr>
      <w:pStyle w:val="En-tte"/>
    </w:pPr>
    <w:r>
      <w:rPr>
        <w:noProof/>
        <w:lang w:eastAsia="de-CH"/>
      </w:rPr>
      <w:drawing>
        <wp:anchor distT="0" distB="0" distL="114300" distR="114300" simplePos="0" relativeHeight="251672576" behindDoc="0" locked="1" layoutInCell="1" allowOverlap="1" wp14:anchorId="1A449E19" wp14:editId="417C2F6E">
          <wp:simplePos x="0" y="0"/>
          <wp:positionH relativeFrom="page">
            <wp:posOffset>875030</wp:posOffset>
          </wp:positionH>
          <wp:positionV relativeFrom="page">
            <wp:posOffset>417830</wp:posOffset>
          </wp:positionV>
          <wp:extent cx="509760" cy="755640"/>
          <wp:effectExtent l="0" t="0" r="0" b="6985"/>
          <wp:wrapNone/>
          <wp:docPr id="3"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760" cy="755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1C0C"/>
    <w:multiLevelType w:val="hybridMultilevel"/>
    <w:tmpl w:val="7B46AED0"/>
    <w:lvl w:ilvl="0" w:tplc="113ED608">
      <w:start w:val="19"/>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8E97FE9"/>
    <w:multiLevelType w:val="multilevel"/>
    <w:tmpl w:val="9072E754"/>
    <w:lvl w:ilvl="0">
      <w:start w:val="17"/>
      <w:numFmt w:val="decimal"/>
      <w:lvlText w:val="%1"/>
      <w:lvlJc w:val="left"/>
      <w:pPr>
        <w:ind w:left="403" w:hanging="403"/>
      </w:pPr>
      <w:rPr>
        <w:rFonts w:hint="default"/>
      </w:rPr>
    </w:lvl>
    <w:lvl w:ilvl="1">
      <w:start w:val="1"/>
      <w:numFmt w:val="decimal"/>
      <w:lvlText w:val="%1.%2"/>
      <w:lvlJc w:val="left"/>
      <w:pPr>
        <w:ind w:left="403" w:hanging="403"/>
      </w:pPr>
      <w:rPr>
        <w:rFonts w:hint="default"/>
      </w:rPr>
    </w:lvl>
    <w:lvl w:ilvl="2">
      <w:start w:val="1"/>
      <w:numFmt w:val="decimal"/>
      <w:lvlText w:val="%1.%2.%3"/>
      <w:lvlJc w:val="left"/>
      <w:pPr>
        <w:ind w:left="403" w:hanging="403"/>
      </w:pPr>
      <w:rPr>
        <w:rFonts w:hint="default"/>
      </w:rPr>
    </w:lvl>
    <w:lvl w:ilvl="3">
      <w:start w:val="1"/>
      <w:numFmt w:val="decimal"/>
      <w:lvlText w:val="%1.%2.%3.%4"/>
      <w:lvlJc w:val="left"/>
      <w:pPr>
        <w:ind w:left="403" w:hanging="403"/>
      </w:pPr>
      <w:rPr>
        <w:rFonts w:hint="default"/>
      </w:rPr>
    </w:lvl>
    <w:lvl w:ilvl="4">
      <w:start w:val="1"/>
      <w:numFmt w:val="decimal"/>
      <w:lvlText w:val="%1.%2.%3.%4.%5"/>
      <w:lvlJc w:val="left"/>
      <w:pPr>
        <w:ind w:left="403" w:hanging="403"/>
      </w:pPr>
      <w:rPr>
        <w:rFonts w:hint="default"/>
      </w:rPr>
    </w:lvl>
    <w:lvl w:ilvl="5">
      <w:start w:val="1"/>
      <w:numFmt w:val="decimal"/>
      <w:lvlText w:val="%1.%2.%3.%4.%5.%6"/>
      <w:lvlJc w:val="left"/>
      <w:pPr>
        <w:ind w:left="403" w:hanging="403"/>
      </w:pPr>
      <w:rPr>
        <w:rFonts w:hint="default"/>
      </w:rPr>
    </w:lvl>
    <w:lvl w:ilvl="6">
      <w:start w:val="1"/>
      <w:numFmt w:val="decimal"/>
      <w:lvlText w:val="%1.%2.%3.%4.%5.%6.%7"/>
      <w:lvlJc w:val="left"/>
      <w:pPr>
        <w:ind w:left="403" w:hanging="403"/>
      </w:pPr>
      <w:rPr>
        <w:rFonts w:hint="default"/>
      </w:rPr>
    </w:lvl>
    <w:lvl w:ilvl="7">
      <w:start w:val="1"/>
      <w:numFmt w:val="decimal"/>
      <w:lvlText w:val="%1.%2.%3.%4.%5.%6.%7.%8"/>
      <w:lvlJc w:val="left"/>
      <w:pPr>
        <w:ind w:left="403" w:hanging="403"/>
      </w:pPr>
      <w:rPr>
        <w:rFonts w:hint="default"/>
      </w:rPr>
    </w:lvl>
    <w:lvl w:ilvl="8">
      <w:start w:val="1"/>
      <w:numFmt w:val="decimal"/>
      <w:lvlText w:val="%1.%2.%3.%4.%5.%6.%7.%8.%9"/>
      <w:lvlJc w:val="left"/>
      <w:pPr>
        <w:ind w:left="403" w:hanging="403"/>
      </w:pPr>
      <w:rPr>
        <w:rFonts w:hint="default"/>
      </w:rPr>
    </w:lvl>
  </w:abstractNum>
  <w:abstractNum w:abstractNumId="2" w15:restartNumberingAfterBreak="0">
    <w:nsid w:val="0C2A597D"/>
    <w:multiLevelType w:val="multilevel"/>
    <w:tmpl w:val="86284B7C"/>
    <w:lvl w:ilvl="0">
      <w:start w:val="17"/>
      <w:numFmt w:val="decimal"/>
      <w:lvlText w:val="%1"/>
      <w:lvlJc w:val="left"/>
      <w:pPr>
        <w:ind w:left="403" w:hanging="403"/>
      </w:pPr>
      <w:rPr>
        <w:rFonts w:hint="default"/>
      </w:rPr>
    </w:lvl>
    <w:lvl w:ilvl="1">
      <w:start w:val="2"/>
      <w:numFmt w:val="decimal"/>
      <w:lvlText w:val="%1.%2"/>
      <w:lvlJc w:val="left"/>
      <w:pPr>
        <w:ind w:left="403" w:hanging="403"/>
      </w:pPr>
      <w:rPr>
        <w:rFonts w:hint="default"/>
      </w:rPr>
    </w:lvl>
    <w:lvl w:ilvl="2">
      <w:start w:val="3"/>
      <w:numFmt w:val="decimal"/>
      <w:lvlText w:val="%1.%2.%3"/>
      <w:lvlJc w:val="left"/>
      <w:pPr>
        <w:ind w:left="403" w:hanging="403"/>
      </w:pPr>
      <w:rPr>
        <w:rFonts w:hint="default"/>
      </w:rPr>
    </w:lvl>
    <w:lvl w:ilvl="3">
      <w:start w:val="1"/>
      <w:numFmt w:val="decimal"/>
      <w:lvlText w:val="%1.%2.%3.%4"/>
      <w:lvlJc w:val="left"/>
      <w:pPr>
        <w:ind w:left="403" w:hanging="403"/>
      </w:pPr>
      <w:rPr>
        <w:rFonts w:hint="default"/>
      </w:rPr>
    </w:lvl>
    <w:lvl w:ilvl="4">
      <w:start w:val="1"/>
      <w:numFmt w:val="decimal"/>
      <w:lvlText w:val="%1.%2.%3.%4.%5"/>
      <w:lvlJc w:val="left"/>
      <w:pPr>
        <w:ind w:left="403" w:hanging="403"/>
      </w:pPr>
      <w:rPr>
        <w:rFonts w:hint="default"/>
      </w:rPr>
    </w:lvl>
    <w:lvl w:ilvl="5">
      <w:start w:val="1"/>
      <w:numFmt w:val="decimal"/>
      <w:lvlText w:val="%1.%2.%3.%4.%5.%6"/>
      <w:lvlJc w:val="left"/>
      <w:pPr>
        <w:ind w:left="403" w:hanging="403"/>
      </w:pPr>
      <w:rPr>
        <w:rFonts w:hint="default"/>
      </w:rPr>
    </w:lvl>
    <w:lvl w:ilvl="6">
      <w:start w:val="1"/>
      <w:numFmt w:val="decimal"/>
      <w:lvlText w:val="%1.%2.%3.%4.%5.%6.%7"/>
      <w:lvlJc w:val="left"/>
      <w:pPr>
        <w:ind w:left="403" w:hanging="403"/>
      </w:pPr>
      <w:rPr>
        <w:rFonts w:hint="default"/>
      </w:rPr>
    </w:lvl>
    <w:lvl w:ilvl="7">
      <w:start w:val="1"/>
      <w:numFmt w:val="decimal"/>
      <w:lvlText w:val="%1.%2.%3.%4.%5.%6.%7.%8"/>
      <w:lvlJc w:val="left"/>
      <w:pPr>
        <w:ind w:left="403" w:hanging="403"/>
      </w:pPr>
      <w:rPr>
        <w:rFonts w:hint="default"/>
      </w:rPr>
    </w:lvl>
    <w:lvl w:ilvl="8">
      <w:start w:val="1"/>
      <w:numFmt w:val="decimal"/>
      <w:lvlText w:val="%1.%2.%3.%4.%5.%6.%7.%8.%9"/>
      <w:lvlJc w:val="left"/>
      <w:pPr>
        <w:ind w:left="403" w:hanging="403"/>
      </w:pPr>
      <w:rPr>
        <w:rFonts w:hint="default"/>
      </w:rPr>
    </w:lvl>
  </w:abstractNum>
  <w:abstractNum w:abstractNumId="3" w15:restartNumberingAfterBreak="0">
    <w:nsid w:val="26FC55C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B51B3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3A4280"/>
    <w:multiLevelType w:val="multilevel"/>
    <w:tmpl w:val="DE16B5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32B32"/>
    <w:multiLevelType w:val="multilevel"/>
    <w:tmpl w:val="CAE2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4542F"/>
    <w:multiLevelType w:val="multilevel"/>
    <w:tmpl w:val="AF26F416"/>
    <w:lvl w:ilvl="0">
      <w:start w:val="17"/>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855" w:hanging="85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B4A6DD6"/>
    <w:multiLevelType w:val="hybridMultilevel"/>
    <w:tmpl w:val="15B4222A"/>
    <w:lvl w:ilvl="0" w:tplc="0807000F">
      <w:start w:val="1"/>
      <w:numFmt w:val="decimal"/>
      <w:lvlText w:val="%1."/>
      <w:lvlJc w:val="left"/>
      <w:pPr>
        <w:tabs>
          <w:tab w:val="num" w:pos="1635"/>
        </w:tabs>
        <w:ind w:left="1635" w:hanging="360"/>
      </w:pPr>
    </w:lvl>
    <w:lvl w:ilvl="1" w:tplc="08070019">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642A79A9"/>
    <w:multiLevelType w:val="hybridMultilevel"/>
    <w:tmpl w:val="AD7882A6"/>
    <w:lvl w:ilvl="0" w:tplc="E61A023A">
      <w:start w:val="353"/>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46C3A"/>
    <w:multiLevelType w:val="multilevel"/>
    <w:tmpl w:val="62DC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D12795"/>
    <w:multiLevelType w:val="multilevel"/>
    <w:tmpl w:val="08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8"/>
  </w:num>
  <w:num w:numId="2">
    <w:abstractNumId w:val="11"/>
  </w:num>
  <w:num w:numId="3">
    <w:abstractNumId w:val="3"/>
  </w:num>
  <w:num w:numId="4">
    <w:abstractNumId w:val="4"/>
  </w:num>
  <w:num w:numId="5">
    <w:abstractNumId w:val="1"/>
  </w:num>
  <w:num w:numId="6">
    <w:abstractNumId w:val="7"/>
  </w:num>
  <w:num w:numId="7">
    <w:abstractNumId w:val="2"/>
  </w:num>
  <w:num w:numId="8">
    <w:abstractNumId w:val="9"/>
  </w:num>
  <w:num w:numId="9">
    <w:abstractNumId w:val="10"/>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69"/>
    <w:rsid w:val="00021E1B"/>
    <w:rsid w:val="00034F6C"/>
    <w:rsid w:val="000A7ABD"/>
    <w:rsid w:val="000B65A6"/>
    <w:rsid w:val="00113F5A"/>
    <w:rsid w:val="001215C7"/>
    <w:rsid w:val="001219F9"/>
    <w:rsid w:val="00122DC1"/>
    <w:rsid w:val="00135967"/>
    <w:rsid w:val="0015023D"/>
    <w:rsid w:val="00154DBD"/>
    <w:rsid w:val="00164350"/>
    <w:rsid w:val="00170D9E"/>
    <w:rsid w:val="001745C9"/>
    <w:rsid w:val="00176E1A"/>
    <w:rsid w:val="0018148C"/>
    <w:rsid w:val="0018230C"/>
    <w:rsid w:val="00197ECC"/>
    <w:rsid w:val="001A1C1B"/>
    <w:rsid w:val="001B0F1A"/>
    <w:rsid w:val="001B1E41"/>
    <w:rsid w:val="001E0286"/>
    <w:rsid w:val="001E7D71"/>
    <w:rsid w:val="001F0F2A"/>
    <w:rsid w:val="001F1B9C"/>
    <w:rsid w:val="001F655D"/>
    <w:rsid w:val="00220F0E"/>
    <w:rsid w:val="00225B07"/>
    <w:rsid w:val="002339A4"/>
    <w:rsid w:val="00241E20"/>
    <w:rsid w:val="00242385"/>
    <w:rsid w:val="002502B0"/>
    <w:rsid w:val="00275B35"/>
    <w:rsid w:val="0028427D"/>
    <w:rsid w:val="00284390"/>
    <w:rsid w:val="00296BD5"/>
    <w:rsid w:val="002A0932"/>
    <w:rsid w:val="002A664E"/>
    <w:rsid w:val="002B0461"/>
    <w:rsid w:val="002B0ECC"/>
    <w:rsid w:val="002B1369"/>
    <w:rsid w:val="002E6C41"/>
    <w:rsid w:val="002F6C3C"/>
    <w:rsid w:val="003010C0"/>
    <w:rsid w:val="00313D64"/>
    <w:rsid w:val="00313EB2"/>
    <w:rsid w:val="00314D27"/>
    <w:rsid w:val="00327B45"/>
    <w:rsid w:val="00340E96"/>
    <w:rsid w:val="00351073"/>
    <w:rsid w:val="00357180"/>
    <w:rsid w:val="00360ACF"/>
    <w:rsid w:val="0037376D"/>
    <w:rsid w:val="003838FC"/>
    <w:rsid w:val="003A461B"/>
    <w:rsid w:val="003B66F4"/>
    <w:rsid w:val="003C3328"/>
    <w:rsid w:val="003C349A"/>
    <w:rsid w:val="003C3D90"/>
    <w:rsid w:val="003D6A12"/>
    <w:rsid w:val="003E14BF"/>
    <w:rsid w:val="003E1CED"/>
    <w:rsid w:val="00414E39"/>
    <w:rsid w:val="00416C9D"/>
    <w:rsid w:val="004202F9"/>
    <w:rsid w:val="0042274F"/>
    <w:rsid w:val="0044570D"/>
    <w:rsid w:val="00453E59"/>
    <w:rsid w:val="004624A7"/>
    <w:rsid w:val="00474255"/>
    <w:rsid w:val="00490015"/>
    <w:rsid w:val="004923C2"/>
    <w:rsid w:val="004A28AA"/>
    <w:rsid w:val="004A49A2"/>
    <w:rsid w:val="004B6863"/>
    <w:rsid w:val="004D7D20"/>
    <w:rsid w:val="004E5DD5"/>
    <w:rsid w:val="004F6674"/>
    <w:rsid w:val="00516F8C"/>
    <w:rsid w:val="00522FF5"/>
    <w:rsid w:val="00523F42"/>
    <w:rsid w:val="005241FC"/>
    <w:rsid w:val="00530DCF"/>
    <w:rsid w:val="00537C49"/>
    <w:rsid w:val="00552732"/>
    <w:rsid w:val="00555C83"/>
    <w:rsid w:val="00557A40"/>
    <w:rsid w:val="00562783"/>
    <w:rsid w:val="00567E9F"/>
    <w:rsid w:val="005712CA"/>
    <w:rsid w:val="00571A98"/>
    <w:rsid w:val="00583EF5"/>
    <w:rsid w:val="005D74E3"/>
    <w:rsid w:val="00606FA5"/>
    <w:rsid w:val="0061258E"/>
    <w:rsid w:val="00617615"/>
    <w:rsid w:val="0062403F"/>
    <w:rsid w:val="0062491E"/>
    <w:rsid w:val="00626CA8"/>
    <w:rsid w:val="006312E0"/>
    <w:rsid w:val="00631D62"/>
    <w:rsid w:val="00635019"/>
    <w:rsid w:val="006419C2"/>
    <w:rsid w:val="0064665E"/>
    <w:rsid w:val="006542BD"/>
    <w:rsid w:val="0066505D"/>
    <w:rsid w:val="00683799"/>
    <w:rsid w:val="006903D4"/>
    <w:rsid w:val="00694958"/>
    <w:rsid w:val="00695F9D"/>
    <w:rsid w:val="0069632F"/>
    <w:rsid w:val="006A2789"/>
    <w:rsid w:val="006C6F1F"/>
    <w:rsid w:val="00730698"/>
    <w:rsid w:val="007312BC"/>
    <w:rsid w:val="00734834"/>
    <w:rsid w:val="007468D6"/>
    <w:rsid w:val="00761683"/>
    <w:rsid w:val="007665D7"/>
    <w:rsid w:val="007809B6"/>
    <w:rsid w:val="007910BE"/>
    <w:rsid w:val="007A1ECB"/>
    <w:rsid w:val="007A38A0"/>
    <w:rsid w:val="007A6358"/>
    <w:rsid w:val="007B385A"/>
    <w:rsid w:val="007B4AC6"/>
    <w:rsid w:val="007D6F67"/>
    <w:rsid w:val="00800BF2"/>
    <w:rsid w:val="00820EA0"/>
    <w:rsid w:val="008252DA"/>
    <w:rsid w:val="00825BFB"/>
    <w:rsid w:val="00837344"/>
    <w:rsid w:val="008378E7"/>
    <w:rsid w:val="0084245D"/>
    <w:rsid w:val="008445A3"/>
    <w:rsid w:val="00875A0D"/>
    <w:rsid w:val="00882252"/>
    <w:rsid w:val="008872F0"/>
    <w:rsid w:val="008B1E43"/>
    <w:rsid w:val="008B49A6"/>
    <w:rsid w:val="008C0209"/>
    <w:rsid w:val="008C1C3F"/>
    <w:rsid w:val="008D35EB"/>
    <w:rsid w:val="008D3A9F"/>
    <w:rsid w:val="008E1F63"/>
    <w:rsid w:val="009048E5"/>
    <w:rsid w:val="009161C4"/>
    <w:rsid w:val="00932C5C"/>
    <w:rsid w:val="009347F0"/>
    <w:rsid w:val="00941630"/>
    <w:rsid w:val="009577BF"/>
    <w:rsid w:val="00965AAF"/>
    <w:rsid w:val="009765A5"/>
    <w:rsid w:val="00982DD5"/>
    <w:rsid w:val="009834B8"/>
    <w:rsid w:val="009B0030"/>
    <w:rsid w:val="009D1DDB"/>
    <w:rsid w:val="009D5780"/>
    <w:rsid w:val="00A219C1"/>
    <w:rsid w:val="00A21A0C"/>
    <w:rsid w:val="00A368BB"/>
    <w:rsid w:val="00A41A5D"/>
    <w:rsid w:val="00A76EC2"/>
    <w:rsid w:val="00A82729"/>
    <w:rsid w:val="00A86813"/>
    <w:rsid w:val="00A87FE8"/>
    <w:rsid w:val="00AA10D7"/>
    <w:rsid w:val="00AC6401"/>
    <w:rsid w:val="00AD3C46"/>
    <w:rsid w:val="00AF16E7"/>
    <w:rsid w:val="00B12936"/>
    <w:rsid w:val="00B25DB1"/>
    <w:rsid w:val="00B45013"/>
    <w:rsid w:val="00B6004C"/>
    <w:rsid w:val="00B75ED7"/>
    <w:rsid w:val="00B77D2E"/>
    <w:rsid w:val="00B807BC"/>
    <w:rsid w:val="00B96515"/>
    <w:rsid w:val="00BA33C4"/>
    <w:rsid w:val="00BE0A05"/>
    <w:rsid w:val="00BE78C4"/>
    <w:rsid w:val="00BF3B48"/>
    <w:rsid w:val="00C00CF1"/>
    <w:rsid w:val="00C05C6D"/>
    <w:rsid w:val="00C14616"/>
    <w:rsid w:val="00C249EB"/>
    <w:rsid w:val="00C25222"/>
    <w:rsid w:val="00C30550"/>
    <w:rsid w:val="00C3386B"/>
    <w:rsid w:val="00C408D2"/>
    <w:rsid w:val="00C43814"/>
    <w:rsid w:val="00C53512"/>
    <w:rsid w:val="00C60D9C"/>
    <w:rsid w:val="00C708BF"/>
    <w:rsid w:val="00C71D2B"/>
    <w:rsid w:val="00C7241F"/>
    <w:rsid w:val="00C76824"/>
    <w:rsid w:val="00C9470F"/>
    <w:rsid w:val="00CA7E54"/>
    <w:rsid w:val="00CB4F65"/>
    <w:rsid w:val="00CB55AD"/>
    <w:rsid w:val="00CF2EF4"/>
    <w:rsid w:val="00D1403D"/>
    <w:rsid w:val="00D14817"/>
    <w:rsid w:val="00D34535"/>
    <w:rsid w:val="00D43FB5"/>
    <w:rsid w:val="00D47EE2"/>
    <w:rsid w:val="00D50EE6"/>
    <w:rsid w:val="00D56E8C"/>
    <w:rsid w:val="00D60930"/>
    <w:rsid w:val="00D87AA9"/>
    <w:rsid w:val="00D950B6"/>
    <w:rsid w:val="00DA4F15"/>
    <w:rsid w:val="00DB28BC"/>
    <w:rsid w:val="00DC3A74"/>
    <w:rsid w:val="00DD1796"/>
    <w:rsid w:val="00DD60CC"/>
    <w:rsid w:val="00DE3BE3"/>
    <w:rsid w:val="00DF4D3D"/>
    <w:rsid w:val="00DF4F6B"/>
    <w:rsid w:val="00E02C91"/>
    <w:rsid w:val="00E07490"/>
    <w:rsid w:val="00E3252D"/>
    <w:rsid w:val="00E40B5A"/>
    <w:rsid w:val="00E4164A"/>
    <w:rsid w:val="00E43FAC"/>
    <w:rsid w:val="00E54F27"/>
    <w:rsid w:val="00E60B78"/>
    <w:rsid w:val="00E6725A"/>
    <w:rsid w:val="00E804D8"/>
    <w:rsid w:val="00E83D3D"/>
    <w:rsid w:val="00E86578"/>
    <w:rsid w:val="00EA3104"/>
    <w:rsid w:val="00ED2191"/>
    <w:rsid w:val="00EF4B39"/>
    <w:rsid w:val="00F0113E"/>
    <w:rsid w:val="00F01E91"/>
    <w:rsid w:val="00F23777"/>
    <w:rsid w:val="00F26AFF"/>
    <w:rsid w:val="00F308F7"/>
    <w:rsid w:val="00F36316"/>
    <w:rsid w:val="00F652DA"/>
    <w:rsid w:val="00F85B0D"/>
    <w:rsid w:val="00F91887"/>
    <w:rsid w:val="00F97E1F"/>
    <w:rsid w:val="00FA0333"/>
    <w:rsid w:val="00FB573F"/>
    <w:rsid w:val="00FB7D9B"/>
    <w:rsid w:val="00FD4BE4"/>
    <w:rsid w:val="00FE351A"/>
    <w:rsid w:val="00FF15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D61C0"/>
  <w15:docId w15:val="{53C7F338-C4C3-4287-8C05-AF0CE700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de-CH"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369"/>
    <w:pPr>
      <w:widowControl w:val="0"/>
      <w:spacing w:line="280" w:lineRule="atLeast"/>
    </w:pPr>
    <w:rPr>
      <w:rFonts w:ascii="HelveticaNeue LT 45 Light" w:eastAsia="Times New Roman" w:hAnsi="HelveticaNeue LT 45 Light" w:cs="Times New Roman"/>
      <w:szCs w:val="24"/>
      <w:lang w:eastAsia="de-DE"/>
    </w:rPr>
  </w:style>
  <w:style w:type="paragraph" w:styleId="Titre1">
    <w:name w:val="heading 1"/>
    <w:basedOn w:val="Normal"/>
    <w:next w:val="Normal"/>
    <w:link w:val="Titre1Car"/>
    <w:uiPriority w:val="9"/>
    <w:qFormat/>
    <w:rsid w:val="00E07490"/>
    <w:pPr>
      <w:keepNext/>
      <w:keepLines/>
      <w:outlineLvl w:val="0"/>
    </w:pPr>
    <w:rPr>
      <w:rFonts w:asciiTheme="majorHAnsi" w:eastAsiaTheme="majorEastAsia" w:hAnsiTheme="majorHAnsi" w:cstheme="majorBidi"/>
      <w:b/>
      <w:bCs/>
      <w:szCs w:val="28"/>
    </w:rPr>
  </w:style>
  <w:style w:type="paragraph" w:styleId="Titre2">
    <w:name w:val="heading 2"/>
    <w:basedOn w:val="Normal"/>
    <w:next w:val="Normal"/>
    <w:link w:val="Titre2Car"/>
    <w:uiPriority w:val="9"/>
    <w:semiHidden/>
    <w:unhideWhenUsed/>
    <w:rsid w:val="00E07490"/>
    <w:pPr>
      <w:keepNext/>
      <w:keepLines/>
      <w:outlineLvl w:val="1"/>
    </w:pPr>
    <w:rPr>
      <w:rFonts w:asciiTheme="majorHAnsi" w:eastAsiaTheme="majorEastAsia" w:hAnsiTheme="majorHAnsi"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1B9C"/>
    <w:pPr>
      <w:tabs>
        <w:tab w:val="center" w:pos="4536"/>
        <w:tab w:val="right" w:pos="9072"/>
      </w:tabs>
      <w:spacing w:line="192" w:lineRule="exact"/>
    </w:pPr>
    <w:rPr>
      <w:sz w:val="16"/>
    </w:rPr>
  </w:style>
  <w:style w:type="character" w:customStyle="1" w:styleId="En-tteCar">
    <w:name w:val="En-tête Car"/>
    <w:basedOn w:val="Policepardfaut"/>
    <w:link w:val="En-tte"/>
    <w:uiPriority w:val="99"/>
    <w:rsid w:val="001F1B9C"/>
    <w:rPr>
      <w:sz w:val="16"/>
    </w:rPr>
  </w:style>
  <w:style w:type="paragraph" w:styleId="Pieddepage">
    <w:name w:val="footer"/>
    <w:basedOn w:val="Normal"/>
    <w:link w:val="PieddepageCar"/>
    <w:uiPriority w:val="99"/>
    <w:unhideWhenUsed/>
    <w:rsid w:val="0044570D"/>
    <w:pPr>
      <w:tabs>
        <w:tab w:val="center" w:pos="4536"/>
        <w:tab w:val="right" w:pos="9072"/>
      </w:tabs>
      <w:spacing w:line="240" w:lineRule="auto"/>
    </w:pPr>
    <w:rPr>
      <w:sz w:val="16"/>
    </w:rPr>
  </w:style>
  <w:style w:type="character" w:customStyle="1" w:styleId="PieddepageCar">
    <w:name w:val="Pied de page Car"/>
    <w:basedOn w:val="Policepardfaut"/>
    <w:link w:val="Pieddepage"/>
    <w:uiPriority w:val="99"/>
    <w:rsid w:val="0044570D"/>
    <w:rPr>
      <w:sz w:val="16"/>
    </w:rPr>
  </w:style>
  <w:style w:type="table" w:styleId="Grilledutableau">
    <w:name w:val="Table Grid"/>
    <w:basedOn w:val="TableauNormal"/>
    <w:uiPriority w:val="59"/>
    <w:rsid w:val="001F1B9C"/>
    <w:pPr>
      <w:spacing w:line="244" w:lineRule="atLeast"/>
    </w:pPr>
    <w:rPr>
      <w:sz w:val="19"/>
    </w:rPr>
    <w:tblPr>
      <w:tblCellMar>
        <w:left w:w="0" w:type="dxa"/>
        <w:right w:w="0" w:type="dxa"/>
      </w:tblCellMar>
    </w:tblPr>
  </w:style>
  <w:style w:type="paragraph" w:customStyle="1" w:styleId="Absenderzeile">
    <w:name w:val="Absenderzeile"/>
    <w:basedOn w:val="Normal"/>
    <w:rsid w:val="001F1B9C"/>
    <w:pPr>
      <w:spacing w:line="240" w:lineRule="auto"/>
    </w:pPr>
    <w:rPr>
      <w:sz w:val="14"/>
    </w:rPr>
  </w:style>
  <w:style w:type="character" w:customStyle="1" w:styleId="Titre1Car">
    <w:name w:val="Titre 1 Car"/>
    <w:basedOn w:val="Policepardfaut"/>
    <w:link w:val="Titre1"/>
    <w:uiPriority w:val="9"/>
    <w:rsid w:val="00E07490"/>
    <w:rPr>
      <w:rFonts w:asciiTheme="majorHAnsi" w:eastAsiaTheme="majorEastAsia" w:hAnsiTheme="majorHAnsi" w:cstheme="majorBidi"/>
      <w:b/>
      <w:bCs/>
      <w:sz w:val="19"/>
      <w:szCs w:val="28"/>
    </w:rPr>
  </w:style>
  <w:style w:type="character" w:customStyle="1" w:styleId="Titre2Car">
    <w:name w:val="Titre 2 Car"/>
    <w:basedOn w:val="Policepardfaut"/>
    <w:link w:val="Titre2"/>
    <w:uiPriority w:val="9"/>
    <w:semiHidden/>
    <w:rsid w:val="00E07490"/>
    <w:rPr>
      <w:rFonts w:asciiTheme="majorHAnsi" w:eastAsiaTheme="majorEastAsia" w:hAnsiTheme="majorHAnsi" w:cstheme="majorBidi"/>
      <w:b/>
      <w:bCs/>
      <w:sz w:val="19"/>
      <w:szCs w:val="26"/>
    </w:rPr>
  </w:style>
  <w:style w:type="paragraph" w:styleId="Titre">
    <w:name w:val="Title"/>
    <w:basedOn w:val="Normal"/>
    <w:next w:val="Normal"/>
    <w:link w:val="TitreCar"/>
    <w:uiPriority w:val="10"/>
    <w:qFormat/>
    <w:rsid w:val="00B807BC"/>
    <w:pPr>
      <w:contextualSpacing/>
    </w:pPr>
    <w:rPr>
      <w:rFonts w:asciiTheme="majorHAnsi" w:eastAsiaTheme="majorEastAsia" w:hAnsiTheme="majorHAnsi" w:cstheme="majorBidi"/>
      <w:b/>
      <w:color w:val="000000" w:themeColor="text2" w:themeShade="BF"/>
      <w:spacing w:val="5"/>
      <w:kern w:val="28"/>
      <w:sz w:val="30"/>
      <w:szCs w:val="52"/>
    </w:rPr>
  </w:style>
  <w:style w:type="character" w:customStyle="1" w:styleId="TitreCar">
    <w:name w:val="Titre Car"/>
    <w:basedOn w:val="Policepardfaut"/>
    <w:link w:val="Titre"/>
    <w:uiPriority w:val="10"/>
    <w:rsid w:val="00B807BC"/>
    <w:rPr>
      <w:rFonts w:asciiTheme="majorHAnsi" w:eastAsiaTheme="majorEastAsia" w:hAnsiTheme="majorHAnsi" w:cstheme="majorBidi"/>
      <w:b/>
      <w:color w:val="000000" w:themeColor="text2" w:themeShade="BF"/>
      <w:spacing w:val="5"/>
      <w:kern w:val="28"/>
      <w:sz w:val="30"/>
      <w:szCs w:val="52"/>
    </w:rPr>
  </w:style>
  <w:style w:type="paragraph" w:styleId="Corpsdetexte">
    <w:name w:val="Body Text"/>
    <w:basedOn w:val="Normal"/>
    <w:link w:val="CorpsdetexteCar"/>
    <w:rsid w:val="002B1369"/>
    <w:pPr>
      <w:spacing w:after="170"/>
    </w:pPr>
  </w:style>
  <w:style w:type="character" w:customStyle="1" w:styleId="CorpsdetexteCar">
    <w:name w:val="Corps de texte Car"/>
    <w:basedOn w:val="Policepardfaut"/>
    <w:link w:val="Corpsdetexte"/>
    <w:rsid w:val="002B1369"/>
    <w:rPr>
      <w:rFonts w:ascii="HelveticaNeue LT 45 Light" w:eastAsia="Times New Roman" w:hAnsi="HelveticaNeue LT 45 Light" w:cs="Times New Roman"/>
      <w:szCs w:val="24"/>
      <w:lang w:eastAsia="de-DE"/>
    </w:rPr>
  </w:style>
  <w:style w:type="table" w:styleId="Listeclaire-Accent1">
    <w:name w:val="Light List Accent 1"/>
    <w:basedOn w:val="TableauNormal"/>
    <w:uiPriority w:val="61"/>
    <w:rsid w:val="00882252"/>
    <w:pPr>
      <w:spacing w:line="240" w:lineRule="auto"/>
    </w:pPr>
    <w:tblPr>
      <w:tblStyleRowBandSize w:val="1"/>
      <w:tblStyleColBandSize w:val="1"/>
      <w:tblBorders>
        <w:top w:val="single" w:sz="8" w:space="0" w:color="427D94" w:themeColor="accent1"/>
        <w:left w:val="single" w:sz="8" w:space="0" w:color="427D94" w:themeColor="accent1"/>
        <w:bottom w:val="single" w:sz="8" w:space="0" w:color="427D94" w:themeColor="accent1"/>
        <w:right w:val="single" w:sz="8" w:space="0" w:color="427D94" w:themeColor="accent1"/>
      </w:tblBorders>
    </w:tblPr>
    <w:tblStylePr w:type="firstRow">
      <w:pPr>
        <w:spacing w:before="0" w:after="0" w:line="240" w:lineRule="auto"/>
      </w:pPr>
      <w:rPr>
        <w:b/>
        <w:bCs/>
        <w:color w:val="FFFFFF" w:themeColor="background1"/>
      </w:rPr>
      <w:tblPr/>
      <w:tcPr>
        <w:shd w:val="clear" w:color="auto" w:fill="427D94" w:themeFill="accent1"/>
      </w:tcPr>
    </w:tblStylePr>
    <w:tblStylePr w:type="lastRow">
      <w:pPr>
        <w:spacing w:before="0" w:after="0" w:line="240" w:lineRule="auto"/>
      </w:pPr>
      <w:rPr>
        <w:b/>
        <w:bCs/>
      </w:rPr>
      <w:tblPr/>
      <w:tcPr>
        <w:tcBorders>
          <w:top w:val="double" w:sz="6" w:space="0" w:color="427D94" w:themeColor="accent1"/>
          <w:left w:val="single" w:sz="8" w:space="0" w:color="427D94" w:themeColor="accent1"/>
          <w:bottom w:val="single" w:sz="8" w:space="0" w:color="427D94" w:themeColor="accent1"/>
          <w:right w:val="single" w:sz="8" w:space="0" w:color="427D94" w:themeColor="accent1"/>
        </w:tcBorders>
      </w:tcPr>
    </w:tblStylePr>
    <w:tblStylePr w:type="firstCol">
      <w:rPr>
        <w:b/>
        <w:bCs/>
      </w:rPr>
    </w:tblStylePr>
    <w:tblStylePr w:type="lastCol">
      <w:rPr>
        <w:b/>
        <w:bCs/>
      </w:rPr>
    </w:tblStylePr>
    <w:tblStylePr w:type="band1Vert">
      <w:tblPr/>
      <w:tcPr>
        <w:tcBorders>
          <w:top w:val="single" w:sz="8" w:space="0" w:color="427D94" w:themeColor="accent1"/>
          <w:left w:val="single" w:sz="8" w:space="0" w:color="427D94" w:themeColor="accent1"/>
          <w:bottom w:val="single" w:sz="8" w:space="0" w:color="427D94" w:themeColor="accent1"/>
          <w:right w:val="single" w:sz="8" w:space="0" w:color="427D94" w:themeColor="accent1"/>
        </w:tcBorders>
      </w:tcPr>
    </w:tblStylePr>
    <w:tblStylePr w:type="band1Horz">
      <w:tblPr/>
      <w:tcPr>
        <w:tcBorders>
          <w:top w:val="single" w:sz="8" w:space="0" w:color="427D94" w:themeColor="accent1"/>
          <w:left w:val="single" w:sz="8" w:space="0" w:color="427D94" w:themeColor="accent1"/>
          <w:bottom w:val="single" w:sz="8" w:space="0" w:color="427D94" w:themeColor="accent1"/>
          <w:right w:val="single" w:sz="8" w:space="0" w:color="427D94" w:themeColor="accent1"/>
        </w:tcBorders>
      </w:tcPr>
    </w:tblStylePr>
  </w:style>
  <w:style w:type="paragraph" w:styleId="Notedebasdepage">
    <w:name w:val="footnote text"/>
    <w:basedOn w:val="Normal"/>
    <w:link w:val="NotedebasdepageCar"/>
    <w:unhideWhenUsed/>
    <w:rsid w:val="00BE78C4"/>
    <w:pPr>
      <w:spacing w:line="240" w:lineRule="auto"/>
    </w:pPr>
    <w:rPr>
      <w:szCs w:val="20"/>
    </w:rPr>
  </w:style>
  <w:style w:type="character" w:customStyle="1" w:styleId="NotedebasdepageCar">
    <w:name w:val="Note de bas de page Car"/>
    <w:basedOn w:val="Policepardfaut"/>
    <w:link w:val="Notedebasdepage"/>
    <w:rsid w:val="00BE78C4"/>
    <w:rPr>
      <w:rFonts w:ascii="HelveticaNeue LT 45 Light" w:eastAsia="Times New Roman" w:hAnsi="HelveticaNeue LT 45 Light" w:cs="Times New Roman"/>
      <w:lang w:eastAsia="de-DE"/>
    </w:rPr>
  </w:style>
  <w:style w:type="character" w:styleId="Appelnotedebasdep">
    <w:name w:val="footnote reference"/>
    <w:basedOn w:val="Policepardfaut"/>
    <w:semiHidden/>
    <w:unhideWhenUsed/>
    <w:rsid w:val="00BE78C4"/>
    <w:rPr>
      <w:vertAlign w:val="superscript"/>
    </w:rPr>
  </w:style>
  <w:style w:type="paragraph" w:styleId="Textedebulles">
    <w:name w:val="Balloon Text"/>
    <w:basedOn w:val="Normal"/>
    <w:link w:val="TextedebullesCar"/>
    <w:uiPriority w:val="99"/>
    <w:semiHidden/>
    <w:unhideWhenUsed/>
    <w:rsid w:val="00C9470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470F"/>
    <w:rPr>
      <w:rFonts w:ascii="Tahoma" w:eastAsia="Times New Roman" w:hAnsi="Tahoma" w:cs="Tahoma"/>
      <w:sz w:val="16"/>
      <w:szCs w:val="16"/>
      <w:lang w:eastAsia="de-DE"/>
    </w:rPr>
  </w:style>
  <w:style w:type="paragraph" w:styleId="Paragraphedeliste">
    <w:name w:val="List Paragraph"/>
    <w:basedOn w:val="Normal"/>
    <w:uiPriority w:val="34"/>
    <w:rsid w:val="00875A0D"/>
    <w:pPr>
      <w:ind w:left="720"/>
      <w:contextualSpacing/>
    </w:pPr>
  </w:style>
  <w:style w:type="character" w:styleId="Lienhypertexte">
    <w:name w:val="Hyperlink"/>
    <w:basedOn w:val="Policepardfaut"/>
    <w:uiPriority w:val="99"/>
    <w:unhideWhenUsed/>
    <w:rsid w:val="00941630"/>
    <w:rPr>
      <w:color w:val="000000" w:themeColor="hyperlink"/>
      <w:u w:val="single"/>
    </w:rPr>
  </w:style>
  <w:style w:type="character" w:styleId="Mentionnonrsolue">
    <w:name w:val="Unresolved Mention"/>
    <w:basedOn w:val="Policepardfaut"/>
    <w:uiPriority w:val="99"/>
    <w:semiHidden/>
    <w:unhideWhenUsed/>
    <w:rsid w:val="00941630"/>
    <w:rPr>
      <w:color w:val="605E5C"/>
      <w:shd w:val="clear" w:color="auto" w:fill="E1DFDD"/>
    </w:rPr>
  </w:style>
  <w:style w:type="paragraph" w:styleId="NormalWeb">
    <w:name w:val="Normal (Web)"/>
    <w:basedOn w:val="Normal"/>
    <w:uiPriority w:val="99"/>
    <w:unhideWhenUsed/>
    <w:rsid w:val="001219F9"/>
    <w:pPr>
      <w:widowControl/>
      <w:spacing w:before="100" w:beforeAutospacing="1" w:after="100" w:afterAutospacing="1" w:line="240" w:lineRule="auto"/>
    </w:pPr>
    <w:rPr>
      <w:rFonts w:ascii="Times New Roman" w:hAnsi="Times New Roman"/>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762477">
      <w:bodyDiv w:val="1"/>
      <w:marLeft w:val="0"/>
      <w:marRight w:val="0"/>
      <w:marTop w:val="0"/>
      <w:marBottom w:val="0"/>
      <w:divBdr>
        <w:top w:val="none" w:sz="0" w:space="0" w:color="auto"/>
        <w:left w:val="none" w:sz="0" w:space="0" w:color="auto"/>
        <w:bottom w:val="none" w:sz="0" w:space="0" w:color="auto"/>
        <w:right w:val="none" w:sz="0" w:space="0" w:color="auto"/>
      </w:divBdr>
    </w:div>
    <w:div w:id="1026759447">
      <w:bodyDiv w:val="1"/>
      <w:marLeft w:val="0"/>
      <w:marRight w:val="0"/>
      <w:marTop w:val="0"/>
      <w:marBottom w:val="0"/>
      <w:divBdr>
        <w:top w:val="none" w:sz="0" w:space="0" w:color="auto"/>
        <w:left w:val="none" w:sz="0" w:space="0" w:color="auto"/>
        <w:bottom w:val="none" w:sz="0" w:space="0" w:color="auto"/>
        <w:right w:val="none" w:sz="0" w:space="0" w:color="auto"/>
      </w:divBdr>
    </w:div>
    <w:div w:id="19547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P:\SOFTWARE\bfh_vorlagen\BFH\de_Neutral_hoch.dotm" TargetMode="External"/></Relationships>
</file>

<file path=word/theme/theme1.xml><?xml version="1.0" encoding="utf-8"?>
<a:theme xmlns:a="http://schemas.openxmlformats.org/drawingml/2006/main" name="Larissa-Design">
  <a:themeElements>
    <a:clrScheme name="BFH">
      <a:dk1>
        <a:sysClr val="windowText" lastClr="000000"/>
      </a:dk1>
      <a:lt1>
        <a:sysClr val="window" lastClr="FFFFFF"/>
      </a:lt1>
      <a:dk2>
        <a:srgbClr val="000000"/>
      </a:dk2>
      <a:lt2>
        <a:srgbClr val="FFFFFF"/>
      </a:lt2>
      <a:accent1>
        <a:srgbClr val="427D94"/>
      </a:accent1>
      <a:accent2>
        <a:srgbClr val="FFCC00"/>
      </a:accent2>
      <a:accent3>
        <a:srgbClr val="7F7F7F"/>
      </a:accent3>
      <a:accent4>
        <a:srgbClr val="A5A5A5"/>
      </a:accent4>
      <a:accent5>
        <a:srgbClr val="D8D8D8"/>
      </a:accent5>
      <a:accent6>
        <a:srgbClr val="F2F2F2"/>
      </a:accent6>
      <a:hlink>
        <a:srgbClr val="000000"/>
      </a:hlink>
      <a:folHlink>
        <a:srgbClr val="000000"/>
      </a:folHlink>
    </a:clrScheme>
    <a:fontScheme name="BFH">
      <a:majorFont>
        <a:latin typeface="Lucida Sans"/>
        <a:ea typeface=""/>
        <a:cs typeface=""/>
      </a:majorFont>
      <a:minorFont>
        <a:latin typeface="Lucida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MPilot_ContentType" ma:contentTypeID="0x0101009127C3B567804923A8661E062BBD8EF500AB8983C84EF542A7976DC8547A5CDC52001BD440F45714504284DA526949208683" ma:contentTypeVersion="2" ma:contentTypeDescription="Create a new document." ma:contentTypeScope="" ma:versionID="51fc70c7b5b4eb59f29b4feb194357bc">
  <xsd:schema xmlns:xsd="http://www.w3.org/2001/XMLSchema" xmlns:xs="http://www.w3.org/2001/XMLSchema" xmlns:p="http://schemas.microsoft.com/office/2006/metadata/properties" xmlns:ns2="eb9dccf4-86de-45c4-bc66-9af8c47b84af" xmlns:ns3="2551ef7e-3b29-44d1-a8ad-ef34c26bfc60" targetNamespace="http://schemas.microsoft.com/office/2006/metadata/properties" ma:root="true" ma:fieldsID="3a3efa422883fee74ddb9f5bc681b50d" ns2:_="" ns3:_="">
    <xsd:import namespace="eb9dccf4-86de-45c4-bc66-9af8c47b84af"/>
    <xsd:import namespace="2551ef7e-3b29-44d1-a8ad-ef34c26bfc60"/>
    <xsd:element name="properties">
      <xsd:complexType>
        <xsd:sequence>
          <xsd:element name="documentManagement">
            <xsd:complexType>
              <xsd:all>
                <xsd:element ref="ns2:BfhIntranetDepartmentText" minOccurs="0"/>
                <xsd:element ref="ns3:QMPilot_Dok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dccf4-86de-45c4-bc66-9af8c47b84af" elementFormDefault="qualified">
    <xsd:import namespace="http://schemas.microsoft.com/office/2006/documentManagement/types"/>
    <xsd:import namespace="http://schemas.microsoft.com/office/infopath/2007/PartnerControls"/>
    <xsd:element name="BfhIntranetDepartmentText" ma:index="8" ma:taxonomy="true" ma:internalName="BfhIntranetDocumentTypeText" ma:taxonomyFieldName="BfhIntranetDocumentType" ma:displayName="Dokumente" ma:fieldId="{f8359f88-a329-420a-8398-ef3d99cc0ffa}" ma:sspId="db51d986-4054-4caf-a2c9-3203a912c9cc" ma:termSetId="b53f0ae3-1e6d-4244-92c1-70838aa45c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51ef7e-3b29-44d1-a8ad-ef34c26bfc60" elementFormDefault="qualified">
    <xsd:import namespace="http://schemas.microsoft.com/office/2006/documentManagement/types"/>
    <xsd:import namespace="http://schemas.microsoft.com/office/infopath/2007/PartnerControls"/>
    <xsd:element name="QMPilot_DokID" ma:index="10" nillable="true" ma:displayName="QMPilot_DokID" ma:description="QM-Pilot document identity" ma:internalName="QMPilot_Dok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QMPilot_DokID xmlns="2551ef7e-3b29-44d1-a8ad-ef34c26bfc60">4408</QMPilot_DokID>
    <BfhIntranetDepartmentText xmlns="eb9dccf4-86de-45c4-bc66-9af8c47b84af">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de1a6d3c-ac6a-4b34-8edd-308eb81066db</TermId>
        </TermInfo>
      </Terms>
    </BfhIntranetDepartmentText>
  </documentManagement>
</p:properties>
</file>

<file path=customXml/itemProps1.xml><?xml version="1.0" encoding="utf-8"?>
<ds:datastoreItem xmlns:ds="http://schemas.openxmlformats.org/officeDocument/2006/customXml" ds:itemID="{79A9F78C-156B-4B82-887D-5FA15938D36E}">
  <ds:schemaRefs>
    <ds:schemaRef ds:uri="http://schemas.microsoft.com/sharepoint/v3/contenttype/forms"/>
  </ds:schemaRefs>
</ds:datastoreItem>
</file>

<file path=customXml/itemProps2.xml><?xml version="1.0" encoding="utf-8"?>
<ds:datastoreItem xmlns:ds="http://schemas.openxmlformats.org/officeDocument/2006/customXml" ds:itemID="{2F992BFC-9E86-41EE-8B9E-7713FDB09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dccf4-86de-45c4-bc66-9af8c47b84af"/>
    <ds:schemaRef ds:uri="2551ef7e-3b29-44d1-a8ad-ef34c26bf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F4F99-331B-4DEA-9011-8800872DA221}">
  <ds:schemaRefs>
    <ds:schemaRef ds:uri="http://schemas.openxmlformats.org/officeDocument/2006/bibliography"/>
  </ds:schemaRefs>
</ds:datastoreItem>
</file>

<file path=customXml/itemProps4.xml><?xml version="1.0" encoding="utf-8"?>
<ds:datastoreItem xmlns:ds="http://schemas.openxmlformats.org/officeDocument/2006/customXml" ds:itemID="{58D641AB-663C-4CB0-A78A-391417FDE707}">
  <ds:schemaRefs>
    <ds:schemaRef ds:uri="http://schemas.microsoft.com/office/2006/metadata/properties"/>
    <ds:schemaRef ds:uri="http://schemas.microsoft.com/office/infopath/2007/PartnerControls"/>
    <ds:schemaRef ds:uri="2551ef7e-3b29-44d1-a8ad-ef34c26bfc60"/>
    <ds:schemaRef ds:uri="eb9dccf4-86de-45c4-bc66-9af8c47b84af"/>
  </ds:schemaRefs>
</ds:datastoreItem>
</file>

<file path=docProps/app.xml><?xml version="1.0" encoding="utf-8"?>
<Properties xmlns="http://schemas.openxmlformats.org/officeDocument/2006/extended-properties" xmlns:vt="http://schemas.openxmlformats.org/officeDocument/2006/docPropsVTypes">
  <Template>de_Neutral_hoch.dotm</Template>
  <TotalTime>27</TotalTime>
  <Pages>8</Pages>
  <Words>2607</Words>
  <Characters>14341</Characters>
  <Application>Microsoft Office Word</Application>
  <DocSecurity>0</DocSecurity>
  <Lines>119</Lines>
  <Paragraphs>33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Consortium agreement</vt:lpstr>
      <vt:lpstr>Consortium agreement</vt:lpstr>
      <vt:lpstr/>
    </vt:vector>
  </TitlesOfParts>
  <Company>Mediaviso AG</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dc:title>
  <dc:creator>Abrecht Florian</dc:creator>
  <cp:lastModifiedBy>Joëlle Tosetti</cp:lastModifiedBy>
  <cp:revision>3</cp:revision>
  <dcterms:created xsi:type="dcterms:W3CDTF">2022-01-24T09:58:00Z</dcterms:created>
  <dcterms:modified xsi:type="dcterms:W3CDTF">2022-01-24T10:25:00Z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0x0101009127C3B567804923A8661E062BBD8EF500AB8983C84EF542A7976DC8547A5CDC52001BD440F45714504284DA526949208683</vt:lpwstr>
  </property>
  <property fmtid="{D5CDD505-2E9C-101B-9397-08002B2CF9AE}" pid="3" name="BfhIntranetDocumentType">
    <vt:lpwstr>241;#Vorlage|de1a6d3c-ac6a-4b34-8edd-308eb81066db</vt:lpwstr>
  </property>
  <property fmtid="{D5CDD505-2E9C-101B-9397-08002B2CF9AE}" pid="4" name="TaxCatchAll">
    <vt:lpwstr>241;#Vorlage|de1a6d3c-ac6a-4b34-8edd-308eb81066db</vt:lpwstr>
  </property>
</Properties>
</file>